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7D1F6" w14:textId="77777777" w:rsidR="002841E3" w:rsidRPr="00A41B06" w:rsidRDefault="002841E3" w:rsidP="002841E3">
      <w:pPr>
        <w:jc w:val="both"/>
        <w:rPr>
          <w:b/>
          <w:sz w:val="26"/>
          <w:szCs w:val="26"/>
        </w:rPr>
      </w:pPr>
      <w:bookmarkStart w:id="0" w:name="_GoBack"/>
      <w:bookmarkEnd w:id="0"/>
      <w:r w:rsidRPr="00A41B06">
        <w:rPr>
          <w:b/>
          <w:sz w:val="26"/>
          <w:szCs w:val="26"/>
        </w:rPr>
        <w:t>Frieden und Schwert</w:t>
      </w:r>
    </w:p>
    <w:p w14:paraId="196E929A" w14:textId="77777777" w:rsidR="002841E3" w:rsidRPr="00A41B06" w:rsidRDefault="002841E3" w:rsidP="002841E3">
      <w:pPr>
        <w:jc w:val="both"/>
        <w:rPr>
          <w:sz w:val="26"/>
          <w:szCs w:val="26"/>
        </w:rPr>
      </w:pPr>
    </w:p>
    <w:p w14:paraId="41FAD551" w14:textId="6DCD2324" w:rsidR="002841E3" w:rsidRPr="00A41B06" w:rsidRDefault="002841E3" w:rsidP="002841E3">
      <w:pPr>
        <w:jc w:val="both"/>
        <w:rPr>
          <w:sz w:val="26"/>
          <w:szCs w:val="26"/>
        </w:rPr>
      </w:pPr>
      <w:r>
        <w:rPr>
          <w:sz w:val="26"/>
          <w:szCs w:val="26"/>
        </w:rPr>
        <w:t>Im Verlaufe ihrer</w:t>
      </w:r>
      <w:r w:rsidRPr="00A41B06">
        <w:rPr>
          <w:sz w:val="26"/>
          <w:szCs w:val="26"/>
        </w:rPr>
        <w:t xml:space="preserve"> gesamten Existenz ist die Menschheit auf der Suche nach Frie</w:t>
      </w:r>
      <w:r>
        <w:rPr>
          <w:sz w:val="26"/>
          <w:szCs w:val="26"/>
        </w:rPr>
        <w:t xml:space="preserve">den. Doch der Krieg bleibt leider </w:t>
      </w:r>
      <w:r w:rsidRPr="00A41B06">
        <w:rPr>
          <w:sz w:val="26"/>
          <w:szCs w:val="26"/>
        </w:rPr>
        <w:t>eines</w:t>
      </w:r>
      <w:r>
        <w:rPr>
          <w:sz w:val="26"/>
          <w:szCs w:val="26"/>
        </w:rPr>
        <w:t xml:space="preserve"> der nicht zu bewältigenden Probleme</w:t>
      </w:r>
      <w:r w:rsidRPr="00A41B06">
        <w:rPr>
          <w:sz w:val="26"/>
          <w:szCs w:val="26"/>
        </w:rPr>
        <w:t>, welches heute genaus</w:t>
      </w:r>
      <w:r>
        <w:rPr>
          <w:sz w:val="26"/>
          <w:szCs w:val="26"/>
        </w:rPr>
        <w:t xml:space="preserve">o schwer zu lösen ist, wie </w:t>
      </w:r>
      <w:r w:rsidRPr="00A41B06">
        <w:rPr>
          <w:sz w:val="26"/>
          <w:szCs w:val="26"/>
        </w:rPr>
        <w:t>schon vor tausenden Jahren. Nich</w:t>
      </w:r>
      <w:r>
        <w:rPr>
          <w:sz w:val="26"/>
          <w:szCs w:val="26"/>
        </w:rPr>
        <w:t xml:space="preserve">t zufällig steht am Beginn der </w:t>
      </w:r>
      <w:r w:rsidRPr="00A41B06">
        <w:rPr>
          <w:sz w:val="26"/>
          <w:szCs w:val="26"/>
        </w:rPr>
        <w:t>Geschichte der Men</w:t>
      </w:r>
      <w:r w:rsidR="00AC25D9">
        <w:rPr>
          <w:sz w:val="26"/>
          <w:szCs w:val="26"/>
        </w:rPr>
        <w:t>schheit ein Brudermord (der von Kain an Abel</w:t>
      </w:r>
      <w:r>
        <w:rPr>
          <w:sz w:val="26"/>
          <w:szCs w:val="26"/>
        </w:rPr>
        <w:t xml:space="preserve">). In ihrem Verlauf sehen wir dann, wie </w:t>
      </w:r>
      <w:r w:rsidRPr="00A41B06">
        <w:rPr>
          <w:sz w:val="26"/>
          <w:szCs w:val="26"/>
        </w:rPr>
        <w:t>sich gleichzeit</w:t>
      </w:r>
      <w:r>
        <w:rPr>
          <w:sz w:val="26"/>
          <w:szCs w:val="26"/>
        </w:rPr>
        <w:t>ig</w:t>
      </w:r>
      <w:r w:rsidR="00517FE0">
        <w:rPr>
          <w:sz w:val="26"/>
          <w:szCs w:val="26"/>
        </w:rPr>
        <w:t xml:space="preserve"> mit dem </w:t>
      </w:r>
      <w:r w:rsidRPr="00A41B06">
        <w:rPr>
          <w:sz w:val="26"/>
          <w:szCs w:val="26"/>
        </w:rPr>
        <w:t>wissenschaftlich-technischen und dem sogenannten sozialen Fortschritt auch die Mittel, mit denen Kriege geführt werden</w:t>
      </w:r>
      <w:r w:rsidR="00517FE0">
        <w:rPr>
          <w:sz w:val="26"/>
          <w:szCs w:val="26"/>
        </w:rPr>
        <w:t>, immer weiterentwickeln und</w:t>
      </w:r>
      <w:r w:rsidR="004B07A0">
        <w:rPr>
          <w:sz w:val="26"/>
          <w:szCs w:val="26"/>
        </w:rPr>
        <w:t xml:space="preserve"> dass</w:t>
      </w:r>
      <w:r>
        <w:rPr>
          <w:sz w:val="26"/>
          <w:szCs w:val="26"/>
        </w:rPr>
        <w:t xml:space="preserve"> </w:t>
      </w:r>
      <w:r w:rsidR="004B07A0">
        <w:rPr>
          <w:sz w:val="26"/>
          <w:szCs w:val="26"/>
        </w:rPr>
        <w:t xml:space="preserve">sie </w:t>
      </w:r>
      <w:r>
        <w:rPr>
          <w:sz w:val="26"/>
          <w:szCs w:val="26"/>
        </w:rPr>
        <w:t>die</w:t>
      </w:r>
      <w:r w:rsidR="00AC25D9">
        <w:rPr>
          <w:sz w:val="26"/>
          <w:szCs w:val="26"/>
        </w:rPr>
        <w:t xml:space="preserve"> Kriege selbst </w:t>
      </w:r>
      <w:r w:rsidR="00517FE0">
        <w:rPr>
          <w:sz w:val="26"/>
          <w:szCs w:val="26"/>
        </w:rPr>
        <w:t>immer blutiger und gewaltsamer</w:t>
      </w:r>
      <w:r>
        <w:rPr>
          <w:sz w:val="26"/>
          <w:szCs w:val="26"/>
        </w:rPr>
        <w:t xml:space="preserve"> werden lassen</w:t>
      </w:r>
      <w:r w:rsidRPr="00A41B06">
        <w:rPr>
          <w:sz w:val="26"/>
          <w:szCs w:val="26"/>
        </w:rPr>
        <w:t>. Diese Ta</w:t>
      </w:r>
      <w:r>
        <w:rPr>
          <w:sz w:val="26"/>
          <w:szCs w:val="26"/>
        </w:rPr>
        <w:t>tsache scheint</w:t>
      </w:r>
      <w:r w:rsidR="00AC25D9">
        <w:rPr>
          <w:sz w:val="26"/>
          <w:szCs w:val="26"/>
        </w:rPr>
        <w:t>, wie ein besiegeltes Schicksal die</w:t>
      </w:r>
      <w:r w:rsidRPr="00A41B06">
        <w:rPr>
          <w:sz w:val="26"/>
          <w:szCs w:val="26"/>
        </w:rPr>
        <w:t xml:space="preserve"> Menschheit z</w:t>
      </w:r>
      <w:r w:rsidR="00AC25D9">
        <w:rPr>
          <w:sz w:val="26"/>
          <w:szCs w:val="26"/>
        </w:rPr>
        <w:t>u bedrohen</w:t>
      </w:r>
      <w:r>
        <w:rPr>
          <w:sz w:val="26"/>
          <w:szCs w:val="26"/>
        </w:rPr>
        <w:t xml:space="preserve">. Kann man </w:t>
      </w:r>
      <w:r w:rsidR="004B07A0">
        <w:rPr>
          <w:sz w:val="26"/>
          <w:szCs w:val="26"/>
        </w:rPr>
        <w:t>dem</w:t>
      </w:r>
      <w:r w:rsidR="00AC25D9">
        <w:rPr>
          <w:sz w:val="26"/>
          <w:szCs w:val="26"/>
        </w:rPr>
        <w:t xml:space="preserve"> wirklich nicht entgehen</w:t>
      </w:r>
      <w:r w:rsidRPr="00A41B06">
        <w:rPr>
          <w:sz w:val="26"/>
          <w:szCs w:val="26"/>
        </w:rPr>
        <w:t>?</w:t>
      </w:r>
    </w:p>
    <w:p w14:paraId="4ED6672E" w14:textId="77777777" w:rsidR="002841E3" w:rsidRPr="00A41B06" w:rsidRDefault="002841E3" w:rsidP="002841E3">
      <w:pPr>
        <w:jc w:val="both"/>
        <w:rPr>
          <w:sz w:val="26"/>
          <w:szCs w:val="26"/>
        </w:rPr>
      </w:pPr>
    </w:p>
    <w:p w14:paraId="124138FD" w14:textId="77777777" w:rsidR="002841E3" w:rsidRPr="00A41B06" w:rsidRDefault="002841E3" w:rsidP="002841E3">
      <w:pPr>
        <w:jc w:val="both"/>
        <w:rPr>
          <w:b/>
          <w:i/>
          <w:sz w:val="26"/>
          <w:szCs w:val="26"/>
        </w:rPr>
      </w:pPr>
      <w:r w:rsidRPr="00A41B06">
        <w:rPr>
          <w:b/>
          <w:i/>
          <w:sz w:val="26"/>
          <w:szCs w:val="26"/>
        </w:rPr>
        <w:t>Der Turmbau von Babylon</w:t>
      </w:r>
    </w:p>
    <w:p w14:paraId="6B33FD40" w14:textId="77777777" w:rsidR="002841E3" w:rsidRPr="00A41B06" w:rsidRDefault="002841E3" w:rsidP="002841E3">
      <w:pPr>
        <w:jc w:val="both"/>
        <w:rPr>
          <w:sz w:val="26"/>
          <w:szCs w:val="26"/>
        </w:rPr>
      </w:pPr>
    </w:p>
    <w:p w14:paraId="44877B0F" w14:textId="2FF7E028" w:rsidR="002841E3" w:rsidRPr="00A41B06" w:rsidRDefault="004B07A0" w:rsidP="002841E3">
      <w:pPr>
        <w:jc w:val="both"/>
        <w:rPr>
          <w:sz w:val="26"/>
          <w:szCs w:val="26"/>
        </w:rPr>
      </w:pPr>
      <w:r>
        <w:rPr>
          <w:sz w:val="26"/>
          <w:szCs w:val="26"/>
        </w:rPr>
        <w:t>Das Denken der Menschen ist</w:t>
      </w:r>
      <w:r w:rsidR="002841E3">
        <w:rPr>
          <w:sz w:val="26"/>
          <w:szCs w:val="26"/>
        </w:rPr>
        <w:t xml:space="preserve"> ungeachtet der ununterbrochenen Kriege im Verlaufe der </w:t>
      </w:r>
      <w:r w:rsidR="002841E3" w:rsidRPr="00A41B06">
        <w:rPr>
          <w:sz w:val="26"/>
          <w:szCs w:val="26"/>
        </w:rPr>
        <w:t>gesamten Geschichte voller Hoffnung</w:t>
      </w:r>
      <w:r w:rsidR="002841E3">
        <w:rPr>
          <w:sz w:val="26"/>
          <w:szCs w:val="26"/>
        </w:rPr>
        <w:t xml:space="preserve">, dass </w:t>
      </w:r>
      <w:r w:rsidR="00517FE0">
        <w:rPr>
          <w:sz w:val="26"/>
          <w:szCs w:val="26"/>
        </w:rPr>
        <w:t xml:space="preserve">man trotzdem </w:t>
      </w:r>
      <w:r w:rsidR="002841E3">
        <w:rPr>
          <w:sz w:val="26"/>
          <w:szCs w:val="26"/>
        </w:rPr>
        <w:t xml:space="preserve">eines Tages einmal </w:t>
      </w:r>
      <w:r w:rsidR="00517FE0">
        <w:rPr>
          <w:sz w:val="26"/>
          <w:szCs w:val="26"/>
        </w:rPr>
        <w:t xml:space="preserve">zu </w:t>
      </w:r>
      <w:r w:rsidR="002841E3">
        <w:rPr>
          <w:sz w:val="26"/>
          <w:szCs w:val="26"/>
        </w:rPr>
        <w:t>ein</w:t>
      </w:r>
      <w:r w:rsidR="00517FE0">
        <w:rPr>
          <w:sz w:val="26"/>
          <w:szCs w:val="26"/>
        </w:rPr>
        <w:t>em dauerhaften und endgültigen</w:t>
      </w:r>
      <w:r w:rsidR="002841E3">
        <w:rPr>
          <w:sz w:val="26"/>
          <w:szCs w:val="26"/>
        </w:rPr>
        <w:t xml:space="preserve"> Frieden</w:t>
      </w:r>
      <w:r w:rsidR="00517FE0">
        <w:rPr>
          <w:sz w:val="26"/>
          <w:szCs w:val="26"/>
        </w:rPr>
        <w:t xml:space="preserve"> auf </w:t>
      </w:r>
      <w:r w:rsidR="002841E3" w:rsidRPr="00A41B06">
        <w:rPr>
          <w:sz w:val="26"/>
          <w:szCs w:val="26"/>
        </w:rPr>
        <w:t>Erde</w:t>
      </w:r>
      <w:r w:rsidR="00517FE0">
        <w:rPr>
          <w:sz w:val="26"/>
          <w:szCs w:val="26"/>
        </w:rPr>
        <w:t>n gelangen kann</w:t>
      </w:r>
      <w:r>
        <w:rPr>
          <w:sz w:val="26"/>
          <w:szCs w:val="26"/>
        </w:rPr>
        <w:t>. Diesem</w:t>
      </w:r>
      <w:r w:rsidR="002841E3">
        <w:rPr>
          <w:sz w:val="26"/>
          <w:szCs w:val="26"/>
        </w:rPr>
        <w:t xml:space="preserve"> Gedanken sind </w:t>
      </w:r>
      <w:r w:rsidR="002841E3" w:rsidRPr="00A41B06">
        <w:rPr>
          <w:sz w:val="26"/>
          <w:szCs w:val="26"/>
        </w:rPr>
        <w:t>verschiedene</w:t>
      </w:r>
      <w:r w:rsidR="002841E3">
        <w:rPr>
          <w:sz w:val="26"/>
          <w:szCs w:val="26"/>
        </w:rPr>
        <w:t xml:space="preserve"> Ideen entsprungen</w:t>
      </w:r>
      <w:r w:rsidR="002841E3" w:rsidRPr="00A41B06">
        <w:rPr>
          <w:sz w:val="26"/>
          <w:szCs w:val="26"/>
        </w:rPr>
        <w:t>, w</w:t>
      </w:r>
      <w:r w:rsidR="00517FE0">
        <w:rPr>
          <w:sz w:val="26"/>
          <w:szCs w:val="26"/>
        </w:rPr>
        <w:t>ie man dieses Vorhaben konkret realisieren</w:t>
      </w:r>
      <w:r w:rsidR="002841E3">
        <w:rPr>
          <w:sz w:val="26"/>
          <w:szCs w:val="26"/>
        </w:rPr>
        <w:t xml:space="preserve"> könnte. D</w:t>
      </w:r>
      <w:r w:rsidR="002841E3" w:rsidRPr="00A41B06">
        <w:rPr>
          <w:sz w:val="26"/>
          <w:szCs w:val="26"/>
        </w:rPr>
        <w:t>ie eindrucksvollste die</w:t>
      </w:r>
      <w:r w:rsidR="002841E3">
        <w:rPr>
          <w:sz w:val="26"/>
          <w:szCs w:val="26"/>
        </w:rPr>
        <w:t>ser</w:t>
      </w:r>
      <w:r w:rsidR="002841E3" w:rsidRPr="00A41B06">
        <w:rPr>
          <w:sz w:val="26"/>
          <w:szCs w:val="26"/>
        </w:rPr>
        <w:t xml:space="preserve"> Idee</w:t>
      </w:r>
      <w:r w:rsidR="002841E3">
        <w:rPr>
          <w:sz w:val="26"/>
          <w:szCs w:val="26"/>
        </w:rPr>
        <w:t>n ist die</w:t>
      </w:r>
      <w:r w:rsidR="002841E3" w:rsidRPr="00A41B06">
        <w:rPr>
          <w:sz w:val="26"/>
          <w:szCs w:val="26"/>
        </w:rPr>
        <w:t xml:space="preserve"> der Errichtung eines einheitlichen</w:t>
      </w:r>
      <w:r w:rsidR="002841E3">
        <w:rPr>
          <w:sz w:val="26"/>
          <w:szCs w:val="26"/>
        </w:rPr>
        <w:t xml:space="preserve"> Staates auf der ganzen Welt</w:t>
      </w:r>
      <w:r w:rsidR="002841E3" w:rsidRPr="00A41B06">
        <w:rPr>
          <w:sz w:val="26"/>
          <w:szCs w:val="26"/>
        </w:rPr>
        <w:t xml:space="preserve">. </w:t>
      </w:r>
      <w:r w:rsidR="002841E3">
        <w:rPr>
          <w:sz w:val="26"/>
          <w:szCs w:val="26"/>
        </w:rPr>
        <w:t>Denn für einen solchen Staat wird es dann niemanden mehr</w:t>
      </w:r>
      <w:r w:rsidR="00517FE0">
        <w:rPr>
          <w:sz w:val="26"/>
          <w:szCs w:val="26"/>
        </w:rPr>
        <w:t xml:space="preserve"> geben</w:t>
      </w:r>
      <w:r w:rsidR="002841E3">
        <w:rPr>
          <w:sz w:val="26"/>
          <w:szCs w:val="26"/>
        </w:rPr>
        <w:t>, g</w:t>
      </w:r>
      <w:r w:rsidR="00517FE0">
        <w:rPr>
          <w:sz w:val="26"/>
          <w:szCs w:val="26"/>
        </w:rPr>
        <w:t>egen den er einen Krieg führen</w:t>
      </w:r>
      <w:r w:rsidR="002841E3">
        <w:rPr>
          <w:sz w:val="26"/>
          <w:szCs w:val="26"/>
        </w:rPr>
        <w:t xml:space="preserve"> könnte, und es wird </w:t>
      </w:r>
      <w:r w:rsidR="002841E3" w:rsidRPr="00A41B06">
        <w:rPr>
          <w:sz w:val="26"/>
          <w:szCs w:val="26"/>
        </w:rPr>
        <w:t xml:space="preserve">auch kein Grund mehr </w:t>
      </w:r>
      <w:r w:rsidR="002841E3">
        <w:rPr>
          <w:sz w:val="26"/>
          <w:szCs w:val="26"/>
        </w:rPr>
        <w:t>existieren, wofür man noch kämpfen sollte. Alle inneren Konflikte könn</w:t>
      </w:r>
      <w:r w:rsidR="00517FE0">
        <w:rPr>
          <w:sz w:val="26"/>
          <w:szCs w:val="26"/>
        </w:rPr>
        <w:t>t</w:t>
      </w:r>
      <w:r w:rsidR="002841E3">
        <w:rPr>
          <w:sz w:val="26"/>
          <w:szCs w:val="26"/>
        </w:rPr>
        <w:t>e man</w:t>
      </w:r>
      <w:r w:rsidR="002841E3" w:rsidRPr="00A41B06">
        <w:rPr>
          <w:sz w:val="26"/>
          <w:szCs w:val="26"/>
        </w:rPr>
        <w:t xml:space="preserve"> durch unbedeutende Polizeieinheiten leic</w:t>
      </w:r>
      <w:r w:rsidR="002841E3">
        <w:rPr>
          <w:sz w:val="26"/>
          <w:szCs w:val="26"/>
        </w:rPr>
        <w:t>ht aus der Welt schaffen</w:t>
      </w:r>
      <w:r w:rsidR="002841E3" w:rsidRPr="00A41B06">
        <w:rPr>
          <w:sz w:val="26"/>
          <w:szCs w:val="26"/>
        </w:rPr>
        <w:t xml:space="preserve">. </w:t>
      </w:r>
    </w:p>
    <w:p w14:paraId="1C88BD34" w14:textId="02455CC3" w:rsidR="002841E3" w:rsidRDefault="002841E3" w:rsidP="002841E3">
      <w:pPr>
        <w:jc w:val="both"/>
        <w:rPr>
          <w:sz w:val="26"/>
          <w:szCs w:val="26"/>
        </w:rPr>
      </w:pPr>
      <w:r>
        <w:rPr>
          <w:sz w:val="26"/>
          <w:szCs w:val="26"/>
        </w:rPr>
        <w:t>Die Logik dieser Idee ist sehr bestechend</w:t>
      </w:r>
      <w:r w:rsidRPr="00A41B06">
        <w:rPr>
          <w:sz w:val="26"/>
          <w:szCs w:val="26"/>
        </w:rPr>
        <w:t>. Von ihr waren viele große Eroberer aller Zeiten begeistert</w:t>
      </w:r>
      <w:r>
        <w:rPr>
          <w:sz w:val="26"/>
          <w:szCs w:val="26"/>
        </w:rPr>
        <w:t>. Auch in unserer heutigen, modernen Welt ta</w:t>
      </w:r>
      <w:r w:rsidR="00517FE0">
        <w:rPr>
          <w:sz w:val="26"/>
          <w:szCs w:val="26"/>
        </w:rPr>
        <w:t>ucht diese Idee immer öfter auf</w:t>
      </w:r>
      <w:r>
        <w:rPr>
          <w:sz w:val="26"/>
          <w:szCs w:val="26"/>
        </w:rPr>
        <w:t xml:space="preserve"> und wird in der Tat auch immer mehr verwirklicht. In der internationalen Arena existiert </w:t>
      </w:r>
      <w:r w:rsidR="004B07A0">
        <w:rPr>
          <w:sz w:val="26"/>
          <w:szCs w:val="26"/>
        </w:rPr>
        <w:t xml:space="preserve">heute </w:t>
      </w:r>
      <w:r>
        <w:rPr>
          <w:sz w:val="26"/>
          <w:szCs w:val="26"/>
        </w:rPr>
        <w:t xml:space="preserve">bereits eine Supermacht, die sich eindeutig hervorhebt. Und sie </w:t>
      </w:r>
      <w:r w:rsidR="00517FE0">
        <w:rPr>
          <w:sz w:val="26"/>
          <w:szCs w:val="26"/>
        </w:rPr>
        <w:t xml:space="preserve">ist es auch, </w:t>
      </w:r>
      <w:r>
        <w:rPr>
          <w:sz w:val="26"/>
          <w:szCs w:val="26"/>
        </w:rPr>
        <w:t>die immer öfter und immer offener zeigt, was sie anstrebt und mit welchen Methoden sie bereit ist, ihre Ziele zu erreichen. Deshalb ist es heute schon nicht mehr so schwer zu erkennen, was sich hinter dieser Idee</w:t>
      </w:r>
      <w:r w:rsidR="004B07A0">
        <w:rPr>
          <w:sz w:val="26"/>
          <w:szCs w:val="26"/>
        </w:rPr>
        <w:t xml:space="preserve"> von dem einheitlichen Staat</w:t>
      </w:r>
      <w:r>
        <w:rPr>
          <w:sz w:val="26"/>
          <w:szCs w:val="26"/>
        </w:rPr>
        <w:t xml:space="preserve"> verbirgt und was sie den Völkern dieser Erde in Wirklichkeit bescheren wird. Im Prinzip ist man dabei, einen neuen Turm von Babylon zu bauen – so müsste man es nennen, denn so wird auf den Punkt gebracht, was dieser die gesamte Welt umfassende Staat, der errichtet wird, seinem Wesen nach ist. Dieser Staat wird wirklich kommen, von ihm spricht </w:t>
      </w:r>
      <w:r w:rsidR="00517FE0">
        <w:rPr>
          <w:sz w:val="26"/>
          <w:szCs w:val="26"/>
        </w:rPr>
        <w:t xml:space="preserve">bereits </w:t>
      </w:r>
      <w:r>
        <w:rPr>
          <w:sz w:val="26"/>
          <w:szCs w:val="26"/>
        </w:rPr>
        <w:t xml:space="preserve">die christliche Apokalypse.   </w:t>
      </w:r>
    </w:p>
    <w:p w14:paraId="44CF23B2" w14:textId="788AABD2" w:rsidR="002841E3" w:rsidRDefault="002841E3" w:rsidP="002841E3">
      <w:pPr>
        <w:jc w:val="both"/>
        <w:rPr>
          <w:sz w:val="26"/>
          <w:szCs w:val="26"/>
        </w:rPr>
      </w:pPr>
      <w:r>
        <w:rPr>
          <w:sz w:val="26"/>
          <w:szCs w:val="26"/>
        </w:rPr>
        <w:t>Einige seiner charakteristischen Züge sind bereits sichtbar. Es wird ein totalitärer Staat sein mit einer tyrannenhaft herrschenden Klasse von heuchlerischen un</w:t>
      </w:r>
      <w:r w:rsidR="004B07A0">
        <w:rPr>
          <w:sz w:val="26"/>
          <w:szCs w:val="26"/>
        </w:rPr>
        <w:t xml:space="preserve">d grausamen Sklavenhaltern. Was für </w:t>
      </w:r>
      <w:r>
        <w:rPr>
          <w:sz w:val="26"/>
          <w:szCs w:val="26"/>
        </w:rPr>
        <w:t xml:space="preserve">Anzeichen </w:t>
      </w:r>
      <w:r w:rsidR="004B07A0">
        <w:rPr>
          <w:sz w:val="26"/>
          <w:szCs w:val="26"/>
        </w:rPr>
        <w:t>gibt es, die auf eine Behauptung schließen lassen</w:t>
      </w:r>
      <w:r>
        <w:rPr>
          <w:sz w:val="26"/>
          <w:szCs w:val="26"/>
        </w:rPr>
        <w:t>?</w:t>
      </w:r>
    </w:p>
    <w:p w14:paraId="59993928" w14:textId="77777777" w:rsidR="002841E3" w:rsidRDefault="002841E3" w:rsidP="002841E3">
      <w:pPr>
        <w:jc w:val="both"/>
        <w:rPr>
          <w:sz w:val="26"/>
          <w:szCs w:val="26"/>
        </w:rPr>
      </w:pPr>
      <w:r>
        <w:rPr>
          <w:sz w:val="26"/>
          <w:szCs w:val="26"/>
        </w:rPr>
        <w:t>Zuallererst reicht es aus, sich klar zu machen, dass das weltweite Finanzkapital, die politische und militärische Macht auf unbeschreibliche Weise in den Händen eines sehr kleinen Personenkreises konzentriert ist, der ebenfalls im Besi</w:t>
      </w:r>
      <w:r w:rsidR="00517FE0">
        <w:rPr>
          <w:sz w:val="26"/>
          <w:szCs w:val="26"/>
        </w:rPr>
        <w:t xml:space="preserve">tz der globalen Medien ist, </w:t>
      </w:r>
      <w:r>
        <w:rPr>
          <w:sz w:val="26"/>
          <w:szCs w:val="26"/>
        </w:rPr>
        <w:t xml:space="preserve">dabei </w:t>
      </w:r>
      <w:r w:rsidR="00517FE0">
        <w:rPr>
          <w:sz w:val="26"/>
          <w:szCs w:val="26"/>
        </w:rPr>
        <w:t xml:space="preserve">aber </w:t>
      </w:r>
      <w:r>
        <w:rPr>
          <w:sz w:val="26"/>
          <w:szCs w:val="26"/>
        </w:rPr>
        <w:t xml:space="preserve">faktisch zu keinem Staat gehört und sich keiner </w:t>
      </w:r>
      <w:r>
        <w:rPr>
          <w:sz w:val="26"/>
          <w:szCs w:val="26"/>
        </w:rPr>
        <w:lastRenderedPageBreak/>
        <w:t xml:space="preserve">anderen Macht unterordnet. Dieser enge Kreis der Mächtigsten dieser Welt handelt nach dem Prinzip „Wer das Geld hat, hat die Macht“. So kann er natürlich - und er wird </w:t>
      </w:r>
      <w:r w:rsidR="00517FE0">
        <w:rPr>
          <w:sz w:val="26"/>
          <w:szCs w:val="26"/>
        </w:rPr>
        <w:t xml:space="preserve">es </w:t>
      </w:r>
      <w:r>
        <w:rPr>
          <w:sz w:val="26"/>
          <w:szCs w:val="26"/>
        </w:rPr>
        <w:t xml:space="preserve">notwendigerweise tun - seinen Führer „gebären“. </w:t>
      </w:r>
    </w:p>
    <w:p w14:paraId="66329709" w14:textId="226A309C" w:rsidR="002841E3" w:rsidRDefault="002841E3" w:rsidP="002841E3">
      <w:pPr>
        <w:jc w:val="both"/>
        <w:rPr>
          <w:sz w:val="26"/>
          <w:szCs w:val="26"/>
        </w:rPr>
      </w:pPr>
      <w:r>
        <w:rPr>
          <w:sz w:val="26"/>
          <w:szCs w:val="26"/>
        </w:rPr>
        <w:t>Die Ap</w:t>
      </w:r>
      <w:r w:rsidR="00517FE0">
        <w:rPr>
          <w:sz w:val="26"/>
          <w:szCs w:val="26"/>
        </w:rPr>
        <w:t xml:space="preserve">okalypse des Christentums sagt die </w:t>
      </w:r>
      <w:r>
        <w:rPr>
          <w:sz w:val="26"/>
          <w:szCs w:val="26"/>
        </w:rPr>
        <w:t xml:space="preserve">Macht </w:t>
      </w:r>
      <w:r w:rsidR="00517FE0">
        <w:rPr>
          <w:sz w:val="26"/>
          <w:szCs w:val="26"/>
        </w:rPr>
        <w:t xml:space="preserve">eines Einzelnen </w:t>
      </w:r>
      <w:r>
        <w:rPr>
          <w:sz w:val="26"/>
          <w:szCs w:val="26"/>
        </w:rPr>
        <w:t xml:space="preserve">über die gesamte Welt am Ende der Zeiten eindeutig vorher: </w:t>
      </w:r>
      <w:r w:rsidRPr="00051B15">
        <w:rPr>
          <w:i/>
          <w:sz w:val="26"/>
          <w:szCs w:val="26"/>
        </w:rPr>
        <w:t>Und ward ihm gegeben Macht über alle Geschlechter, Sprachen und Heiden.</w:t>
      </w:r>
      <w:r>
        <w:rPr>
          <w:i/>
          <w:sz w:val="26"/>
          <w:szCs w:val="26"/>
        </w:rPr>
        <w:t xml:space="preserve"> </w:t>
      </w:r>
      <w:r>
        <w:rPr>
          <w:sz w:val="26"/>
          <w:szCs w:val="26"/>
        </w:rPr>
        <w:t xml:space="preserve">(Offb. 13,7). Er wird zum „Christus“ und „Heiland“ der gesamten Menschheit erklärt werden – anstelle von dem, den die Christen vor zweitausend Jahren Heiland genannt haben. Über ihn, also über den Antichrist, hat der Apostel Paulus vor zweitausend Jahren sehr scharfe Worte verloren. Er nennt ihn </w:t>
      </w:r>
      <w:r w:rsidR="00517FE0">
        <w:rPr>
          <w:sz w:val="26"/>
          <w:szCs w:val="26"/>
        </w:rPr>
        <w:t xml:space="preserve">einen </w:t>
      </w:r>
      <w:r>
        <w:rPr>
          <w:sz w:val="26"/>
          <w:szCs w:val="26"/>
        </w:rPr>
        <w:t xml:space="preserve">„Menschen der Sünde und </w:t>
      </w:r>
      <w:r w:rsidR="00517FE0">
        <w:rPr>
          <w:sz w:val="26"/>
          <w:szCs w:val="26"/>
        </w:rPr>
        <w:t xml:space="preserve">ein </w:t>
      </w:r>
      <w:r>
        <w:rPr>
          <w:sz w:val="26"/>
          <w:szCs w:val="26"/>
        </w:rPr>
        <w:t xml:space="preserve">Kind des Verderbens“, einen „Gesetzlosen“. </w:t>
      </w:r>
      <w:r>
        <w:rPr>
          <w:i/>
          <w:sz w:val="26"/>
          <w:szCs w:val="26"/>
        </w:rPr>
        <w:t>Er wird in der Macht des Satans auftreten</w:t>
      </w:r>
      <w:r w:rsidR="007A776D">
        <w:rPr>
          <w:i/>
          <w:sz w:val="26"/>
          <w:szCs w:val="26"/>
        </w:rPr>
        <w:t>,</w:t>
      </w:r>
      <w:r>
        <w:rPr>
          <w:i/>
          <w:sz w:val="26"/>
          <w:szCs w:val="26"/>
        </w:rPr>
        <w:t xml:space="preserve"> mit großer K</w:t>
      </w:r>
      <w:r w:rsidR="004B07A0">
        <w:rPr>
          <w:i/>
          <w:sz w:val="26"/>
          <w:szCs w:val="26"/>
        </w:rPr>
        <w:t xml:space="preserve">raft, </w:t>
      </w:r>
      <w:r>
        <w:rPr>
          <w:i/>
          <w:sz w:val="26"/>
          <w:szCs w:val="26"/>
        </w:rPr>
        <w:t>lügenhaften Zeichen und Wundern</w:t>
      </w:r>
      <w:r w:rsidR="004B07A0">
        <w:rPr>
          <w:i/>
          <w:sz w:val="26"/>
          <w:szCs w:val="26"/>
        </w:rPr>
        <w:t>;</w:t>
      </w:r>
      <w:r>
        <w:rPr>
          <w:i/>
          <w:sz w:val="26"/>
          <w:szCs w:val="26"/>
        </w:rPr>
        <w:t xml:space="preserve"> und mit jeglicher Verführung zur Ungerechtigkeit bei denen, die verloren </w:t>
      </w:r>
      <w:r w:rsidR="004B07A0">
        <w:rPr>
          <w:i/>
          <w:sz w:val="26"/>
          <w:szCs w:val="26"/>
        </w:rPr>
        <w:t xml:space="preserve">gehen </w:t>
      </w:r>
      <w:r>
        <w:rPr>
          <w:i/>
          <w:sz w:val="26"/>
          <w:szCs w:val="26"/>
        </w:rPr>
        <w:t>werden, weil sie die Liebe zur Wahrheit nicht ange</w:t>
      </w:r>
      <w:r w:rsidR="004B07A0">
        <w:rPr>
          <w:i/>
          <w:sz w:val="26"/>
          <w:szCs w:val="26"/>
        </w:rPr>
        <w:t>nommen haben, auf dass sie gerettet</w:t>
      </w:r>
      <w:r>
        <w:rPr>
          <w:i/>
          <w:sz w:val="26"/>
          <w:szCs w:val="26"/>
        </w:rPr>
        <w:t xml:space="preserve"> würden ... Ihn wird der Herr Jesus Christus umbringen durch dem Hauch seines Mundes und ihm ein Ende machen durch seine Erscheinung, wenn er kommt. </w:t>
      </w:r>
      <w:r>
        <w:rPr>
          <w:sz w:val="26"/>
          <w:szCs w:val="26"/>
        </w:rPr>
        <w:t>(siehe 2. Thess. 2,3-10). Denn wie anders sollte man den nennen, der, nachdem er durch Betrug und Gewalt alle Völker der Erde überwältig</w:t>
      </w:r>
      <w:r w:rsidR="007A776D">
        <w:rPr>
          <w:sz w:val="26"/>
          <w:szCs w:val="26"/>
        </w:rPr>
        <w:t>t hat, einen „Frieden“ schafft</w:t>
      </w:r>
      <w:r>
        <w:rPr>
          <w:sz w:val="26"/>
          <w:szCs w:val="26"/>
        </w:rPr>
        <w:t xml:space="preserve">, der schlimmer ist als jeder Krieg. </w:t>
      </w:r>
    </w:p>
    <w:p w14:paraId="3DD91680" w14:textId="77777777" w:rsidR="002841E3" w:rsidRDefault="002841E3" w:rsidP="002841E3">
      <w:pPr>
        <w:jc w:val="both"/>
        <w:rPr>
          <w:sz w:val="26"/>
          <w:szCs w:val="26"/>
        </w:rPr>
      </w:pPr>
      <w:r>
        <w:rPr>
          <w:sz w:val="26"/>
          <w:szCs w:val="26"/>
        </w:rPr>
        <w:t>Auf eines der einfachsten und offensichtlichsten Anzeichen seines Erscheinens hat der Heilige So</w:t>
      </w:r>
      <w:r w:rsidR="007A776D">
        <w:rPr>
          <w:sz w:val="26"/>
          <w:szCs w:val="26"/>
        </w:rPr>
        <w:t>s</w:t>
      </w:r>
      <w:r>
        <w:rPr>
          <w:sz w:val="26"/>
          <w:szCs w:val="26"/>
        </w:rPr>
        <w:t>sima von Solowetski verwiesen: „Wenn ihr hört, dass Chr</w:t>
      </w:r>
      <w:r w:rsidR="007A776D">
        <w:rPr>
          <w:sz w:val="26"/>
          <w:szCs w:val="26"/>
        </w:rPr>
        <w:t xml:space="preserve">istus auf die Erde gekommen </w:t>
      </w:r>
      <w:r>
        <w:rPr>
          <w:sz w:val="26"/>
          <w:szCs w:val="26"/>
        </w:rPr>
        <w:t>oder auf ihr erschienen ist, dann wisset, das dies der Antichrist ist“. Es geht hier nicht um falsche Propheten oder um Pseudo-Christusse – die „Vorläufer“ des Antichrist</w:t>
      </w:r>
      <w:r w:rsidR="007A776D">
        <w:rPr>
          <w:sz w:val="26"/>
          <w:szCs w:val="26"/>
        </w:rPr>
        <w:t>en</w:t>
      </w:r>
      <w:r>
        <w:rPr>
          <w:sz w:val="26"/>
          <w:szCs w:val="26"/>
        </w:rPr>
        <w:t>, sondern um</w:t>
      </w:r>
      <w:r w:rsidR="007A776D">
        <w:rPr>
          <w:sz w:val="26"/>
          <w:szCs w:val="26"/>
        </w:rPr>
        <w:t xml:space="preserve"> ihn selbst, also um den einen, </w:t>
      </w:r>
      <w:r>
        <w:rPr>
          <w:sz w:val="26"/>
          <w:szCs w:val="26"/>
        </w:rPr>
        <w:t xml:space="preserve">der uneingeschränkte Macht haben wird über alle Völker und ununterbrochen von einer Propagandamaschinerie wie ein König oder Gott auf der Erde gepriesen werden wird, weil </w:t>
      </w:r>
      <w:r w:rsidR="007A776D">
        <w:rPr>
          <w:sz w:val="26"/>
          <w:szCs w:val="26"/>
        </w:rPr>
        <w:t xml:space="preserve">er </w:t>
      </w:r>
      <w:r>
        <w:rPr>
          <w:sz w:val="26"/>
          <w:szCs w:val="26"/>
        </w:rPr>
        <w:t xml:space="preserve">allen Menschen eine neue, einheitliche Religion gegeben hat. </w:t>
      </w:r>
    </w:p>
    <w:p w14:paraId="4C410B5C" w14:textId="6A87A4C1" w:rsidR="002841E3" w:rsidRDefault="002841E3" w:rsidP="002841E3">
      <w:pPr>
        <w:jc w:val="both"/>
        <w:rPr>
          <w:sz w:val="26"/>
          <w:szCs w:val="26"/>
        </w:rPr>
      </w:pPr>
      <w:r>
        <w:rPr>
          <w:sz w:val="26"/>
          <w:szCs w:val="26"/>
        </w:rPr>
        <w:t>Auch der moderne wissenschaftlich-technische Fortschritt gibt jeden Grund für eine solche Annahme, denn die sich immer neu eröffnenden technischen Möglichketen bieten die Mittel zur völligen Kontrolle eines jeden Menschen, zur Sch</w:t>
      </w:r>
      <w:r w:rsidR="007A776D">
        <w:rPr>
          <w:sz w:val="26"/>
          <w:szCs w:val="26"/>
        </w:rPr>
        <w:t>affung eines ihm analogen künst</w:t>
      </w:r>
      <w:r>
        <w:rPr>
          <w:sz w:val="26"/>
          <w:szCs w:val="26"/>
        </w:rPr>
        <w:t>lichen Wesens und zur Lenkung seines Verhaltens. Nach Meinung von einer ganzen Reihe von Experten auf dem Gebiet der Computertechnol</w:t>
      </w:r>
      <w:r w:rsidR="007A776D">
        <w:rPr>
          <w:sz w:val="26"/>
          <w:szCs w:val="26"/>
        </w:rPr>
        <w:t>o</w:t>
      </w:r>
      <w:r w:rsidR="004B07A0">
        <w:rPr>
          <w:sz w:val="26"/>
          <w:szCs w:val="26"/>
        </w:rPr>
        <w:t xml:space="preserve">gie existieren </w:t>
      </w:r>
      <w:r>
        <w:rPr>
          <w:sz w:val="26"/>
          <w:szCs w:val="26"/>
        </w:rPr>
        <w:t xml:space="preserve">in der heutigen Zeit </w:t>
      </w:r>
      <w:r w:rsidR="004B07A0">
        <w:rPr>
          <w:sz w:val="26"/>
          <w:szCs w:val="26"/>
        </w:rPr>
        <w:t xml:space="preserve">bereits </w:t>
      </w:r>
      <w:r>
        <w:rPr>
          <w:sz w:val="26"/>
          <w:szCs w:val="26"/>
        </w:rPr>
        <w:t>reale Möglichkeiten, massenhaft Menschen zu lenken. Sie behaupten, dass die Einführung einer totalen computergestütz</w:t>
      </w:r>
      <w:r w:rsidR="007A776D">
        <w:rPr>
          <w:sz w:val="26"/>
          <w:szCs w:val="26"/>
        </w:rPr>
        <w:t>t</w:t>
      </w:r>
      <w:r>
        <w:rPr>
          <w:sz w:val="26"/>
          <w:szCs w:val="26"/>
        </w:rPr>
        <w:t>en Kontrolle auf unserem Planet</w:t>
      </w:r>
      <w:r w:rsidR="007A776D">
        <w:rPr>
          <w:sz w:val="26"/>
          <w:szCs w:val="26"/>
        </w:rPr>
        <w:t>en</w:t>
      </w:r>
      <w:r>
        <w:rPr>
          <w:sz w:val="26"/>
          <w:szCs w:val="26"/>
        </w:rPr>
        <w:t xml:space="preserve"> schon keine Zukunftsversion mehr ist, sondern zwischen 2010 und 2020 praktisch realisiert werden wird. </w:t>
      </w:r>
    </w:p>
    <w:p w14:paraId="765DA09C" w14:textId="77777777" w:rsidR="002841E3" w:rsidRDefault="002841E3" w:rsidP="002841E3">
      <w:pPr>
        <w:jc w:val="both"/>
        <w:rPr>
          <w:sz w:val="26"/>
          <w:szCs w:val="26"/>
        </w:rPr>
      </w:pPr>
      <w:r>
        <w:rPr>
          <w:sz w:val="26"/>
          <w:szCs w:val="26"/>
        </w:rPr>
        <w:t>Im Zusammengang damit ist es ebenfalls nicht uninteressant, noch einen weiteren Prozess in der Welt zu betrachten, der schon eine Weile vor sich geht und völlig in das Konzept der Idee des einheitliche</w:t>
      </w:r>
      <w:r w:rsidR="007A776D">
        <w:rPr>
          <w:sz w:val="26"/>
          <w:szCs w:val="26"/>
        </w:rPr>
        <w:t>n, die gesamte Welt umfassenden</w:t>
      </w:r>
      <w:r>
        <w:rPr>
          <w:sz w:val="26"/>
          <w:szCs w:val="26"/>
        </w:rPr>
        <w:t xml:space="preserve"> Staates hineinpasst. Seit Beginn des 18. Jahrhunderts, und insbesondere im 20. Jahrhundert, ist zu beobachten, wie gezielt die Grundlagen der traditionellen Religionen, Kulturen und der Moral verwaschen werden, </w:t>
      </w:r>
      <w:r w:rsidR="007A776D">
        <w:rPr>
          <w:sz w:val="26"/>
          <w:szCs w:val="26"/>
        </w:rPr>
        <w:t xml:space="preserve">wie </w:t>
      </w:r>
      <w:r>
        <w:rPr>
          <w:sz w:val="26"/>
          <w:szCs w:val="26"/>
        </w:rPr>
        <w:t>ein aktiver Kampf gegen patriotisches Empfinden geführt, d</w:t>
      </w:r>
      <w:r w:rsidR="003108CC">
        <w:rPr>
          <w:sz w:val="26"/>
          <w:szCs w:val="26"/>
        </w:rPr>
        <w:t>er Dienst beim Militär verunglimp</w:t>
      </w:r>
      <w:r>
        <w:rPr>
          <w:sz w:val="26"/>
          <w:szCs w:val="26"/>
        </w:rPr>
        <w:t xml:space="preserve">ft und überall Pazifismus propagiert wird. </w:t>
      </w:r>
    </w:p>
    <w:p w14:paraId="00E778DC" w14:textId="09BA59B8" w:rsidR="002841E3" w:rsidRDefault="002841E3" w:rsidP="002841E3">
      <w:pPr>
        <w:jc w:val="both"/>
        <w:rPr>
          <w:sz w:val="26"/>
          <w:szCs w:val="26"/>
        </w:rPr>
      </w:pPr>
      <w:r>
        <w:rPr>
          <w:sz w:val="26"/>
          <w:szCs w:val="26"/>
        </w:rPr>
        <w:t>Die Herabwürd</w:t>
      </w:r>
      <w:r w:rsidR="003108CC">
        <w:rPr>
          <w:sz w:val="26"/>
          <w:szCs w:val="26"/>
        </w:rPr>
        <w:t>ig</w:t>
      </w:r>
      <w:r>
        <w:rPr>
          <w:sz w:val="26"/>
          <w:szCs w:val="26"/>
        </w:rPr>
        <w:t xml:space="preserve">ung der Liebe zur Heimat und die Diffamierung des Glaubens, die Diskreditierung der Idee des sich Aufopferns und </w:t>
      </w:r>
      <w:r w:rsidR="004B07A0">
        <w:rPr>
          <w:sz w:val="26"/>
          <w:szCs w:val="26"/>
        </w:rPr>
        <w:t xml:space="preserve">der </w:t>
      </w:r>
      <w:r>
        <w:rPr>
          <w:sz w:val="26"/>
          <w:szCs w:val="26"/>
        </w:rPr>
        <w:t>eines gerechten, heiligen Krieges – dies alles zusammen bere</w:t>
      </w:r>
      <w:r w:rsidR="007A776D">
        <w:rPr>
          <w:sz w:val="26"/>
          <w:szCs w:val="26"/>
        </w:rPr>
        <w:t xml:space="preserve">itet auf direktem Wege die Grundlage zur Schaffung </w:t>
      </w:r>
      <w:r>
        <w:rPr>
          <w:sz w:val="26"/>
          <w:szCs w:val="26"/>
        </w:rPr>
        <w:t xml:space="preserve">einer </w:t>
      </w:r>
      <w:r w:rsidRPr="00895AD9">
        <w:rPr>
          <w:i/>
          <w:sz w:val="26"/>
          <w:szCs w:val="26"/>
        </w:rPr>
        <w:t>einheitlichen</w:t>
      </w:r>
      <w:r>
        <w:rPr>
          <w:sz w:val="26"/>
          <w:szCs w:val="26"/>
        </w:rPr>
        <w:t xml:space="preserve"> Religion, einer </w:t>
      </w:r>
      <w:r w:rsidRPr="00895AD9">
        <w:rPr>
          <w:i/>
          <w:sz w:val="26"/>
          <w:szCs w:val="26"/>
        </w:rPr>
        <w:t xml:space="preserve">einheitlichen </w:t>
      </w:r>
      <w:r>
        <w:rPr>
          <w:sz w:val="26"/>
          <w:szCs w:val="26"/>
        </w:rPr>
        <w:t xml:space="preserve">Kultur und einer </w:t>
      </w:r>
      <w:r w:rsidRPr="00895AD9">
        <w:rPr>
          <w:i/>
          <w:sz w:val="26"/>
          <w:szCs w:val="26"/>
        </w:rPr>
        <w:t>einheitlichen</w:t>
      </w:r>
      <w:r>
        <w:rPr>
          <w:sz w:val="26"/>
          <w:szCs w:val="26"/>
        </w:rPr>
        <w:t xml:space="preserve"> Denkweise mit </w:t>
      </w:r>
      <w:r w:rsidRPr="00895AD9">
        <w:rPr>
          <w:i/>
          <w:sz w:val="26"/>
          <w:szCs w:val="26"/>
        </w:rPr>
        <w:t>einheitlichen</w:t>
      </w:r>
      <w:r>
        <w:rPr>
          <w:i/>
          <w:sz w:val="26"/>
          <w:szCs w:val="26"/>
        </w:rPr>
        <w:t>,</w:t>
      </w:r>
      <w:r w:rsidR="003108CC">
        <w:rPr>
          <w:sz w:val="26"/>
          <w:szCs w:val="26"/>
        </w:rPr>
        <w:t xml:space="preserve"> sogenannten „allgemein</w:t>
      </w:r>
      <w:r w:rsidR="004B07A0">
        <w:rPr>
          <w:sz w:val="26"/>
          <w:szCs w:val="26"/>
        </w:rPr>
        <w:t xml:space="preserve">menschlichen Werten“ - </w:t>
      </w:r>
      <w:r>
        <w:rPr>
          <w:sz w:val="26"/>
          <w:szCs w:val="26"/>
        </w:rPr>
        <w:t>die auf den Prinzipien der Nachsichti</w:t>
      </w:r>
      <w:r w:rsidR="004B07A0">
        <w:rPr>
          <w:sz w:val="26"/>
          <w:szCs w:val="26"/>
        </w:rPr>
        <w:t>gkeit und Toleranz basieren,</w:t>
      </w:r>
      <w:r>
        <w:rPr>
          <w:sz w:val="26"/>
          <w:szCs w:val="26"/>
        </w:rPr>
        <w:t xml:space="preserve"> also der Sünde alle</w:t>
      </w:r>
      <w:r w:rsidR="004B07A0">
        <w:rPr>
          <w:sz w:val="26"/>
          <w:szCs w:val="26"/>
        </w:rPr>
        <w:t xml:space="preserve"> Freiheit lassen und sie dulden -</w:t>
      </w:r>
      <w:r>
        <w:rPr>
          <w:sz w:val="26"/>
          <w:szCs w:val="26"/>
        </w:rPr>
        <w:t xml:space="preserve"> in einem die gesamte Welt umfassenden Staat mit einer gewaltigen Masse gesichtsloser Sklaven und allmächtigen Fürsten-Herrschern, über denen ein </w:t>
      </w:r>
      <w:r w:rsidRPr="00C203FE">
        <w:rPr>
          <w:i/>
          <w:sz w:val="26"/>
          <w:szCs w:val="26"/>
        </w:rPr>
        <w:t>einziger</w:t>
      </w:r>
      <w:r w:rsidR="007A776D">
        <w:rPr>
          <w:sz w:val="26"/>
          <w:szCs w:val="26"/>
        </w:rPr>
        <w:t xml:space="preserve"> „sündloser“ Herrscher </w:t>
      </w:r>
      <w:r>
        <w:rPr>
          <w:sz w:val="26"/>
          <w:szCs w:val="26"/>
        </w:rPr>
        <w:t>t</w:t>
      </w:r>
      <w:r w:rsidR="003108CC">
        <w:rPr>
          <w:sz w:val="26"/>
          <w:szCs w:val="26"/>
        </w:rPr>
        <w:t>hro</w:t>
      </w:r>
      <w:r>
        <w:rPr>
          <w:sz w:val="26"/>
          <w:szCs w:val="26"/>
        </w:rPr>
        <w:t xml:space="preserve">nt. </w:t>
      </w:r>
    </w:p>
    <w:p w14:paraId="4B1450E2" w14:textId="77777777" w:rsidR="002841E3" w:rsidRDefault="002841E3" w:rsidP="002841E3">
      <w:pPr>
        <w:jc w:val="both"/>
        <w:rPr>
          <w:sz w:val="26"/>
          <w:szCs w:val="26"/>
        </w:rPr>
      </w:pPr>
      <w:r>
        <w:rPr>
          <w:sz w:val="26"/>
          <w:szCs w:val="26"/>
        </w:rPr>
        <w:t xml:space="preserve">Ein solcher </w:t>
      </w:r>
      <w:r>
        <w:rPr>
          <w:i/>
          <w:sz w:val="26"/>
          <w:szCs w:val="26"/>
        </w:rPr>
        <w:t xml:space="preserve">Frieden </w:t>
      </w:r>
      <w:r>
        <w:rPr>
          <w:sz w:val="26"/>
          <w:szCs w:val="26"/>
        </w:rPr>
        <w:t xml:space="preserve">und eine solche </w:t>
      </w:r>
      <w:r>
        <w:rPr>
          <w:i/>
          <w:sz w:val="26"/>
          <w:szCs w:val="26"/>
        </w:rPr>
        <w:t xml:space="preserve">Sicherheit </w:t>
      </w:r>
      <w:r w:rsidRPr="00312635">
        <w:rPr>
          <w:sz w:val="26"/>
          <w:szCs w:val="26"/>
        </w:rPr>
        <w:t>werden</w:t>
      </w:r>
      <w:r>
        <w:rPr>
          <w:i/>
          <w:sz w:val="26"/>
          <w:szCs w:val="26"/>
        </w:rPr>
        <w:t xml:space="preserve"> </w:t>
      </w:r>
      <w:r w:rsidRPr="00312635">
        <w:rPr>
          <w:sz w:val="26"/>
          <w:szCs w:val="26"/>
        </w:rPr>
        <w:t>also</w:t>
      </w:r>
      <w:r>
        <w:rPr>
          <w:i/>
          <w:sz w:val="26"/>
          <w:szCs w:val="26"/>
        </w:rPr>
        <w:t xml:space="preserve"> </w:t>
      </w:r>
      <w:r>
        <w:rPr>
          <w:sz w:val="26"/>
          <w:szCs w:val="26"/>
        </w:rPr>
        <w:t>für eine Menschheit vorbereitet, die völlig kontrolliert werden wird. Sie wird völlig einheitlich funktionieren und deshalb gesi</w:t>
      </w:r>
      <w:r w:rsidR="007A776D">
        <w:rPr>
          <w:sz w:val="26"/>
          <w:szCs w:val="26"/>
        </w:rPr>
        <w:t xml:space="preserve">chtslos sein. </w:t>
      </w:r>
      <w:r>
        <w:rPr>
          <w:sz w:val="26"/>
          <w:szCs w:val="26"/>
        </w:rPr>
        <w:t xml:space="preserve">Über ihr Schicksal hat sich der Apostel Paulus in klaren Worten geäußert: </w:t>
      </w:r>
      <w:r w:rsidR="00E46973">
        <w:rPr>
          <w:i/>
          <w:sz w:val="26"/>
          <w:szCs w:val="26"/>
        </w:rPr>
        <w:t xml:space="preserve">Und wenn sie </w:t>
      </w:r>
      <w:r>
        <w:rPr>
          <w:i/>
          <w:sz w:val="26"/>
          <w:szCs w:val="26"/>
        </w:rPr>
        <w:t>sagen werden, es ist Friede und es hat keine Gefahr, so wird sie d</w:t>
      </w:r>
      <w:r w:rsidR="00E46973">
        <w:rPr>
          <w:i/>
          <w:sz w:val="26"/>
          <w:szCs w:val="26"/>
        </w:rPr>
        <w:t>as Verderben schnell überfallen,</w:t>
      </w:r>
      <w:r>
        <w:rPr>
          <w:i/>
          <w:sz w:val="26"/>
          <w:szCs w:val="26"/>
        </w:rPr>
        <w:t xml:space="preserve"> gleichwie die Wehen eine schwangere Frau und sie werden nicht entfliehen </w:t>
      </w:r>
      <w:r>
        <w:rPr>
          <w:sz w:val="26"/>
          <w:szCs w:val="26"/>
        </w:rPr>
        <w:t>(1. Thess. 5,3).</w:t>
      </w:r>
    </w:p>
    <w:p w14:paraId="656FDA72" w14:textId="77777777" w:rsidR="002841E3" w:rsidRDefault="002841E3" w:rsidP="002841E3">
      <w:pPr>
        <w:jc w:val="both"/>
        <w:rPr>
          <w:sz w:val="26"/>
          <w:szCs w:val="26"/>
        </w:rPr>
      </w:pPr>
      <w:r>
        <w:rPr>
          <w:sz w:val="26"/>
          <w:szCs w:val="26"/>
        </w:rPr>
        <w:t xml:space="preserve">So wird dieser neue Turm von Babylon in einer Katastrophe untergehen. </w:t>
      </w:r>
    </w:p>
    <w:p w14:paraId="0F1C45BF" w14:textId="77777777" w:rsidR="002841E3" w:rsidRDefault="002841E3" w:rsidP="002841E3">
      <w:pPr>
        <w:jc w:val="both"/>
        <w:rPr>
          <w:b/>
          <w:i/>
          <w:sz w:val="26"/>
          <w:szCs w:val="26"/>
        </w:rPr>
      </w:pPr>
    </w:p>
    <w:p w14:paraId="4AAC6D4E" w14:textId="77777777" w:rsidR="002841E3" w:rsidRDefault="00E46973" w:rsidP="002841E3">
      <w:pPr>
        <w:jc w:val="both"/>
        <w:rPr>
          <w:b/>
          <w:i/>
          <w:sz w:val="26"/>
          <w:szCs w:val="26"/>
        </w:rPr>
      </w:pPr>
      <w:r>
        <w:rPr>
          <w:b/>
          <w:i/>
          <w:sz w:val="26"/>
          <w:szCs w:val="26"/>
        </w:rPr>
        <w:t>Die Kriteri</w:t>
      </w:r>
      <w:r w:rsidR="002841E3">
        <w:rPr>
          <w:b/>
          <w:i/>
          <w:sz w:val="26"/>
          <w:szCs w:val="26"/>
        </w:rPr>
        <w:t>en von Gut und Böse</w:t>
      </w:r>
    </w:p>
    <w:p w14:paraId="53EA16A9" w14:textId="77777777" w:rsidR="002841E3" w:rsidRDefault="002841E3" w:rsidP="002841E3">
      <w:pPr>
        <w:jc w:val="both"/>
        <w:rPr>
          <w:sz w:val="26"/>
          <w:szCs w:val="26"/>
        </w:rPr>
      </w:pPr>
    </w:p>
    <w:p w14:paraId="56743C9E" w14:textId="71096249" w:rsidR="002841E3" w:rsidRDefault="002841E3" w:rsidP="002841E3">
      <w:pPr>
        <w:jc w:val="both"/>
        <w:rPr>
          <w:sz w:val="26"/>
          <w:szCs w:val="26"/>
        </w:rPr>
      </w:pPr>
      <w:r>
        <w:rPr>
          <w:sz w:val="26"/>
          <w:szCs w:val="26"/>
        </w:rPr>
        <w:t>Solange jedoch noch unabhängige Staaten bestehen, ist die Gefahr von Kriegen nicht ge</w:t>
      </w:r>
      <w:r w:rsidR="007F2132">
        <w:rPr>
          <w:sz w:val="26"/>
          <w:szCs w:val="26"/>
        </w:rPr>
        <w:t>bannt, und es bleibt deshalb eine Frage, die viele bewegt. W</w:t>
      </w:r>
      <w:r>
        <w:rPr>
          <w:sz w:val="26"/>
          <w:szCs w:val="26"/>
        </w:rPr>
        <w:t xml:space="preserve">ie </w:t>
      </w:r>
      <w:r w:rsidR="007F2132">
        <w:rPr>
          <w:sz w:val="26"/>
          <w:szCs w:val="26"/>
        </w:rPr>
        <w:t xml:space="preserve">sind </w:t>
      </w:r>
      <w:r>
        <w:rPr>
          <w:sz w:val="26"/>
          <w:szCs w:val="26"/>
        </w:rPr>
        <w:t xml:space="preserve">diese Kriege </w:t>
      </w:r>
      <w:r w:rsidR="007F2132">
        <w:rPr>
          <w:sz w:val="26"/>
          <w:szCs w:val="26"/>
        </w:rPr>
        <w:t>nun moralisch zu bewerten?</w:t>
      </w:r>
      <w:r>
        <w:rPr>
          <w:sz w:val="26"/>
          <w:szCs w:val="26"/>
        </w:rPr>
        <w:t xml:space="preserve"> Kennt das Christentum ein Kriterium, das es erlauben würde, zu beurteilen, welcher Krieg gerecht und damit gerechtfertigt ist, und welcher nicht? Kann ein Krieg prinzipiel</w:t>
      </w:r>
      <w:r w:rsidR="00E60A79">
        <w:rPr>
          <w:sz w:val="26"/>
          <w:szCs w:val="26"/>
        </w:rPr>
        <w:t>l überhaupt gerecht sein? Fällt</w:t>
      </w:r>
      <w:r>
        <w:rPr>
          <w:sz w:val="26"/>
          <w:szCs w:val="26"/>
        </w:rPr>
        <w:t xml:space="preserve"> </w:t>
      </w:r>
      <w:r w:rsidR="00E60A79">
        <w:rPr>
          <w:sz w:val="26"/>
          <w:szCs w:val="26"/>
        </w:rPr>
        <w:t>etwa nicht jeder Mord unter die Kategorie</w:t>
      </w:r>
      <w:r>
        <w:rPr>
          <w:sz w:val="26"/>
          <w:szCs w:val="26"/>
        </w:rPr>
        <w:t xml:space="preserve"> </w:t>
      </w:r>
      <w:r w:rsidR="00E60A79">
        <w:rPr>
          <w:sz w:val="26"/>
          <w:szCs w:val="26"/>
        </w:rPr>
        <w:t>des Bösen</w:t>
      </w:r>
      <w:r>
        <w:rPr>
          <w:sz w:val="26"/>
          <w:szCs w:val="26"/>
        </w:rPr>
        <w:t>?</w:t>
      </w:r>
    </w:p>
    <w:p w14:paraId="44465077" w14:textId="457DF1C7" w:rsidR="002841E3" w:rsidRDefault="002841E3" w:rsidP="002841E3">
      <w:pPr>
        <w:jc w:val="both"/>
        <w:rPr>
          <w:sz w:val="26"/>
          <w:szCs w:val="26"/>
        </w:rPr>
      </w:pPr>
      <w:r>
        <w:rPr>
          <w:sz w:val="26"/>
          <w:szCs w:val="26"/>
        </w:rPr>
        <w:t>In diesem Zusammenhang ist es wich</w:t>
      </w:r>
      <w:r w:rsidR="00E60A79">
        <w:rPr>
          <w:sz w:val="26"/>
          <w:szCs w:val="26"/>
        </w:rPr>
        <w:t>tig, darauf hinzuweisen, dass es einen</w:t>
      </w:r>
      <w:r>
        <w:rPr>
          <w:sz w:val="26"/>
          <w:szCs w:val="26"/>
        </w:rPr>
        <w:t xml:space="preserve"> Unterschied </w:t>
      </w:r>
      <w:r w:rsidR="00E60A79">
        <w:rPr>
          <w:sz w:val="26"/>
          <w:szCs w:val="26"/>
        </w:rPr>
        <w:t xml:space="preserve">gibt, </w:t>
      </w:r>
      <w:r>
        <w:rPr>
          <w:sz w:val="26"/>
          <w:szCs w:val="26"/>
        </w:rPr>
        <w:t>zwische</w:t>
      </w:r>
      <w:r w:rsidR="00E60A79">
        <w:rPr>
          <w:sz w:val="26"/>
          <w:szCs w:val="26"/>
        </w:rPr>
        <w:t>n Böswilligkeit und Zorn</w:t>
      </w:r>
      <w:r>
        <w:rPr>
          <w:sz w:val="26"/>
          <w:szCs w:val="26"/>
        </w:rPr>
        <w:t xml:space="preserve">, ohne den es keinen Krieg gibt. </w:t>
      </w:r>
    </w:p>
    <w:p w14:paraId="5889C19E" w14:textId="3B1F30E6" w:rsidR="002841E3" w:rsidRDefault="002841E3" w:rsidP="002841E3">
      <w:pPr>
        <w:jc w:val="both"/>
        <w:rPr>
          <w:sz w:val="26"/>
          <w:szCs w:val="26"/>
        </w:rPr>
      </w:pPr>
      <w:r>
        <w:rPr>
          <w:sz w:val="26"/>
          <w:szCs w:val="26"/>
        </w:rPr>
        <w:t>Zorn nämlich kann gerecht sein, Böswilligkeit dagegen nie. Erinnern wir uns einfach nur daran, wie Christus selbst, al</w:t>
      </w:r>
      <w:r w:rsidR="000F109C">
        <w:rPr>
          <w:sz w:val="26"/>
          <w:szCs w:val="26"/>
        </w:rPr>
        <w:t>s er den Tempel betreten und das Treiben dort gesehen hat</w:t>
      </w:r>
      <w:r>
        <w:rPr>
          <w:sz w:val="26"/>
          <w:szCs w:val="26"/>
        </w:rPr>
        <w:t>, in Zorn geraten ist und begonnen hat, nachdem er sich eine Peitsche gefertigt hatte, die Händler aus dem Tempel zu jagen. Und dies war</w:t>
      </w:r>
      <w:r w:rsidR="00E60A79">
        <w:rPr>
          <w:sz w:val="26"/>
          <w:szCs w:val="26"/>
        </w:rPr>
        <w:t xml:space="preserve"> wohl</w:t>
      </w:r>
      <w:r>
        <w:rPr>
          <w:sz w:val="26"/>
          <w:szCs w:val="26"/>
        </w:rPr>
        <w:t xml:space="preserve"> kein Ausnahmefall</w:t>
      </w:r>
      <w:r w:rsidR="00E60A79">
        <w:rPr>
          <w:sz w:val="26"/>
          <w:szCs w:val="26"/>
        </w:rPr>
        <w:t xml:space="preserve"> in seinem Leben auf der Erde, denn d</w:t>
      </w:r>
      <w:r>
        <w:rPr>
          <w:sz w:val="26"/>
          <w:szCs w:val="26"/>
        </w:rPr>
        <w:t xml:space="preserve">ie Evangelisten schreiben über Christus: </w:t>
      </w:r>
      <w:r>
        <w:rPr>
          <w:i/>
          <w:sz w:val="26"/>
          <w:szCs w:val="26"/>
        </w:rPr>
        <w:t>Und er bl</w:t>
      </w:r>
      <w:r w:rsidR="003108CC">
        <w:rPr>
          <w:i/>
          <w:sz w:val="26"/>
          <w:szCs w:val="26"/>
        </w:rPr>
        <w:t>ic</w:t>
      </w:r>
      <w:r>
        <w:rPr>
          <w:i/>
          <w:sz w:val="26"/>
          <w:szCs w:val="26"/>
        </w:rPr>
        <w:t>kte auf sie voller Zorn ...</w:t>
      </w:r>
      <w:r>
        <w:rPr>
          <w:sz w:val="26"/>
          <w:szCs w:val="26"/>
        </w:rPr>
        <w:t xml:space="preserve"> (Mk. 3,5); sie berichten wie er die Juden voller Zorn als </w:t>
      </w:r>
      <w:r w:rsidRPr="005516D6">
        <w:rPr>
          <w:i/>
          <w:sz w:val="26"/>
          <w:szCs w:val="26"/>
        </w:rPr>
        <w:t xml:space="preserve">Schlangen </w:t>
      </w:r>
      <w:r>
        <w:rPr>
          <w:i/>
          <w:sz w:val="26"/>
          <w:szCs w:val="26"/>
        </w:rPr>
        <w:t xml:space="preserve">und Otterbrut </w:t>
      </w:r>
      <w:r>
        <w:rPr>
          <w:sz w:val="26"/>
          <w:szCs w:val="26"/>
        </w:rPr>
        <w:t xml:space="preserve">beschimpft hat. </w:t>
      </w:r>
      <w:r>
        <w:rPr>
          <w:i/>
          <w:sz w:val="26"/>
          <w:szCs w:val="26"/>
        </w:rPr>
        <w:t>Wehe euch ... ihr Heuchler, die ihr seid wie die übertünchten Gräber, di</w:t>
      </w:r>
      <w:r w:rsidR="003108CC">
        <w:rPr>
          <w:i/>
          <w:sz w:val="26"/>
          <w:szCs w:val="26"/>
        </w:rPr>
        <w:t>e von auß</w:t>
      </w:r>
      <w:r>
        <w:rPr>
          <w:i/>
          <w:sz w:val="26"/>
          <w:szCs w:val="26"/>
        </w:rPr>
        <w:t>en h</w:t>
      </w:r>
      <w:r w:rsidR="000F109C">
        <w:rPr>
          <w:i/>
          <w:sz w:val="26"/>
          <w:szCs w:val="26"/>
        </w:rPr>
        <w:t xml:space="preserve">übsch aussehen, aber innen </w:t>
      </w:r>
      <w:r>
        <w:rPr>
          <w:i/>
          <w:sz w:val="26"/>
          <w:szCs w:val="26"/>
        </w:rPr>
        <w:t xml:space="preserve">voller Totengebeine und lauter Unflat </w:t>
      </w:r>
      <w:r w:rsidR="000F109C">
        <w:rPr>
          <w:i/>
          <w:sz w:val="26"/>
          <w:szCs w:val="26"/>
        </w:rPr>
        <w:t xml:space="preserve">sind </w:t>
      </w:r>
      <w:r>
        <w:rPr>
          <w:sz w:val="26"/>
          <w:szCs w:val="26"/>
        </w:rPr>
        <w:t>(Mt. 23,33.27).</w:t>
      </w:r>
    </w:p>
    <w:p w14:paraId="37D5A2D1" w14:textId="3FDDD84A" w:rsidR="002841E3" w:rsidRDefault="002841E3" w:rsidP="002841E3">
      <w:pPr>
        <w:jc w:val="both"/>
        <w:rPr>
          <w:sz w:val="26"/>
          <w:szCs w:val="26"/>
        </w:rPr>
      </w:pPr>
      <w:r>
        <w:rPr>
          <w:sz w:val="26"/>
          <w:szCs w:val="26"/>
        </w:rPr>
        <w:t>Es lässt sich auch noch ein weiteres Beispiel aus dem Evangelium anbringen</w:t>
      </w:r>
      <w:r w:rsidR="00E60A79">
        <w:rPr>
          <w:sz w:val="26"/>
          <w:szCs w:val="26"/>
        </w:rPr>
        <w:t>, was in Bezug steht zu unserem Thema</w:t>
      </w:r>
      <w:r>
        <w:rPr>
          <w:sz w:val="26"/>
          <w:szCs w:val="26"/>
        </w:rPr>
        <w:t>. Als die Krieg</w:t>
      </w:r>
      <w:r w:rsidR="00E60A79">
        <w:rPr>
          <w:sz w:val="26"/>
          <w:szCs w:val="26"/>
        </w:rPr>
        <w:t xml:space="preserve">sleute zu </w:t>
      </w:r>
      <w:r>
        <w:rPr>
          <w:sz w:val="26"/>
          <w:szCs w:val="26"/>
        </w:rPr>
        <w:t xml:space="preserve">Johannes dem Täufer kamen und diesen gefragt hatten: </w:t>
      </w:r>
      <w:r>
        <w:rPr>
          <w:i/>
          <w:sz w:val="26"/>
          <w:szCs w:val="26"/>
        </w:rPr>
        <w:t xml:space="preserve">Und wir, was sollen wir tun? </w:t>
      </w:r>
      <w:r w:rsidR="000F109C">
        <w:rPr>
          <w:sz w:val="26"/>
          <w:szCs w:val="26"/>
        </w:rPr>
        <w:t>– hat dieser</w:t>
      </w:r>
      <w:r>
        <w:rPr>
          <w:sz w:val="26"/>
          <w:szCs w:val="26"/>
        </w:rPr>
        <w:t xml:space="preserve"> ihnen nicht geboten, den Dienst in der Armee aufzugeben und den Gegner nicht zu töten. Er hat ihnen nur gesagt: </w:t>
      </w:r>
      <w:r w:rsidRPr="0020048C">
        <w:rPr>
          <w:i/>
          <w:sz w:val="26"/>
          <w:szCs w:val="26"/>
        </w:rPr>
        <w:t>Tut niemandem Gewalt oder Unrecht und lasst euch genügen an eurem Solde</w:t>
      </w:r>
      <w:r>
        <w:rPr>
          <w:sz w:val="26"/>
          <w:szCs w:val="26"/>
        </w:rPr>
        <w:t>. (Lk. 3,14).</w:t>
      </w:r>
    </w:p>
    <w:p w14:paraId="19D3EC4B" w14:textId="2AD79B17" w:rsidR="002841E3" w:rsidRDefault="002841E3" w:rsidP="002841E3">
      <w:pPr>
        <w:jc w:val="both"/>
        <w:rPr>
          <w:sz w:val="26"/>
          <w:szCs w:val="26"/>
        </w:rPr>
      </w:pPr>
      <w:r>
        <w:rPr>
          <w:sz w:val="26"/>
          <w:szCs w:val="26"/>
        </w:rPr>
        <w:t>Es ist ebenso allen bekannt, dass die Orthodoxe Kirche den Christen immer ihren Segen gegeben hat, in der Armee zu dienen und</w:t>
      </w:r>
      <w:r w:rsidR="00E60A79">
        <w:rPr>
          <w:sz w:val="26"/>
          <w:szCs w:val="26"/>
        </w:rPr>
        <w:t xml:space="preserve"> ins Gefecht zu ziehen, was natürlich auch </w:t>
      </w:r>
      <w:r>
        <w:rPr>
          <w:sz w:val="26"/>
          <w:szCs w:val="26"/>
        </w:rPr>
        <w:t xml:space="preserve">bedeutet, den Feind zu töten. Die russischen Heiligen wie Alexander Newskij, Dimitrij Donskoj, Sergij von Radonezh und viele andere sind leuchtende Beispiele dafür, wie die Kirche zu dieser Frage steht. Unter den Heiligen der Kirche gibt es </w:t>
      </w:r>
      <w:r w:rsidR="00E60A79">
        <w:rPr>
          <w:sz w:val="26"/>
          <w:szCs w:val="26"/>
        </w:rPr>
        <w:t>eine große Zahl an Kriegern, denn diese</w:t>
      </w:r>
      <w:r>
        <w:rPr>
          <w:sz w:val="26"/>
          <w:szCs w:val="26"/>
        </w:rPr>
        <w:t xml:space="preserve"> hält </w:t>
      </w:r>
      <w:r w:rsidR="00E60A79">
        <w:rPr>
          <w:sz w:val="26"/>
          <w:szCs w:val="26"/>
        </w:rPr>
        <w:t xml:space="preserve">einen Krieg nämlich dann </w:t>
      </w:r>
      <w:r>
        <w:rPr>
          <w:sz w:val="26"/>
          <w:szCs w:val="26"/>
        </w:rPr>
        <w:t>für moralisch gerechtfertigt, wenn es notwendig ist, mit all seiner Kraft und um den Preis des eigenen Lebens, einem Ag</w:t>
      </w:r>
      <w:r w:rsidR="003108CC">
        <w:rPr>
          <w:sz w:val="26"/>
          <w:szCs w:val="26"/>
        </w:rPr>
        <w:t>g</w:t>
      </w:r>
      <w:r>
        <w:rPr>
          <w:sz w:val="26"/>
          <w:szCs w:val="26"/>
        </w:rPr>
        <w:t xml:space="preserve">ressor entgegenzutreten. Nicht umsonst waren unter den ruhmreichsten Vertretern der Geschichte Russlands, und der anderer Staaten, immer Krieger, denn sie haben als erste ihr Leben </w:t>
      </w:r>
      <w:r w:rsidR="000F109C">
        <w:rPr>
          <w:sz w:val="26"/>
          <w:szCs w:val="26"/>
        </w:rPr>
        <w:t xml:space="preserve">hingegeben, </w:t>
      </w:r>
      <w:r>
        <w:rPr>
          <w:sz w:val="26"/>
          <w:szCs w:val="26"/>
        </w:rPr>
        <w:t xml:space="preserve">für den Glauben, für ihr Volk </w:t>
      </w:r>
      <w:r w:rsidR="000F109C">
        <w:rPr>
          <w:sz w:val="26"/>
          <w:szCs w:val="26"/>
        </w:rPr>
        <w:t>und für ihr Vaterland</w:t>
      </w:r>
      <w:r>
        <w:rPr>
          <w:sz w:val="26"/>
          <w:szCs w:val="26"/>
        </w:rPr>
        <w:t xml:space="preserve">. </w:t>
      </w:r>
    </w:p>
    <w:p w14:paraId="721CADD8" w14:textId="77777777" w:rsidR="002841E3" w:rsidRDefault="002841E3" w:rsidP="002841E3">
      <w:pPr>
        <w:jc w:val="both"/>
        <w:rPr>
          <w:sz w:val="26"/>
          <w:szCs w:val="26"/>
        </w:rPr>
      </w:pPr>
      <w:r>
        <w:rPr>
          <w:sz w:val="26"/>
          <w:szCs w:val="26"/>
        </w:rPr>
        <w:t xml:space="preserve">Hier nun sei eine sehr bedeutsame und kennzeichnende Episode aus den „Drei Gesprächen“ des russischen Philosophen Wladimir Sergejewitsch Solowjow angeführt. Im „Ersten Gespräch“ wird eine Unterhaltung wiedergegeben, während derer ein General folgende Begebenheit erzählt. </w:t>
      </w:r>
    </w:p>
    <w:p w14:paraId="514624F0" w14:textId="5D62919B" w:rsidR="002841E3" w:rsidRDefault="002841E3" w:rsidP="002841E3">
      <w:pPr>
        <w:jc w:val="both"/>
        <w:rPr>
          <w:sz w:val="26"/>
          <w:szCs w:val="26"/>
        </w:rPr>
      </w:pPr>
      <w:r>
        <w:rPr>
          <w:sz w:val="26"/>
          <w:szCs w:val="26"/>
        </w:rPr>
        <w:t xml:space="preserve">„Zur Zeit der Kaukasuskriege, </w:t>
      </w:r>
      <w:r w:rsidR="000F109C">
        <w:rPr>
          <w:sz w:val="26"/>
          <w:szCs w:val="26"/>
        </w:rPr>
        <w:t>als wir wegen Armenien Krieg gegen die</w:t>
      </w:r>
      <w:r>
        <w:rPr>
          <w:sz w:val="26"/>
          <w:szCs w:val="26"/>
        </w:rPr>
        <w:t xml:space="preserve"> Türken führten, rückten wir langsam hinter dem Feind voran und kamen so eines Tages in eine riesige, armenische Siedlung. Dort bot sich uns ein grausames Bild: das Dorf war v</w:t>
      </w:r>
      <w:r w:rsidR="00E60A79">
        <w:rPr>
          <w:sz w:val="26"/>
          <w:szCs w:val="26"/>
        </w:rPr>
        <w:t>öllig niedergebrannt. Wir sahen</w:t>
      </w:r>
      <w:r>
        <w:rPr>
          <w:sz w:val="26"/>
          <w:szCs w:val="26"/>
        </w:rPr>
        <w:t xml:space="preserve"> Fuhrwerke, an die diejenigen Armenier gefesselt waren, die es </w:t>
      </w:r>
      <w:r w:rsidR="00E60A79">
        <w:rPr>
          <w:sz w:val="26"/>
          <w:szCs w:val="26"/>
        </w:rPr>
        <w:t>nicht geschafft hatten zu flieh</w:t>
      </w:r>
      <w:r>
        <w:rPr>
          <w:sz w:val="26"/>
          <w:szCs w:val="26"/>
        </w:rPr>
        <w:t>en. Unte</w:t>
      </w:r>
      <w:r w:rsidR="000F109C">
        <w:rPr>
          <w:sz w:val="26"/>
          <w:szCs w:val="26"/>
        </w:rPr>
        <w:t>r diesen Fuhrwerken jedoch waren</w:t>
      </w:r>
      <w:r>
        <w:rPr>
          <w:sz w:val="26"/>
          <w:szCs w:val="26"/>
        </w:rPr>
        <w:t xml:space="preserve"> Feuer </w:t>
      </w:r>
      <w:r w:rsidR="000F109C">
        <w:rPr>
          <w:sz w:val="26"/>
          <w:szCs w:val="26"/>
        </w:rPr>
        <w:t>an</w:t>
      </w:r>
      <w:r>
        <w:rPr>
          <w:sz w:val="26"/>
          <w:szCs w:val="26"/>
        </w:rPr>
        <w:t>gezündet</w:t>
      </w:r>
      <w:r w:rsidR="000F109C">
        <w:rPr>
          <w:sz w:val="26"/>
          <w:szCs w:val="26"/>
        </w:rPr>
        <w:t xml:space="preserve"> worden</w:t>
      </w:r>
      <w:r>
        <w:rPr>
          <w:sz w:val="26"/>
          <w:szCs w:val="26"/>
        </w:rPr>
        <w:t xml:space="preserve">. Man hatte </w:t>
      </w:r>
      <w:r w:rsidR="00E60A79">
        <w:rPr>
          <w:sz w:val="26"/>
          <w:szCs w:val="26"/>
        </w:rPr>
        <w:t xml:space="preserve">also die Armenier </w:t>
      </w:r>
      <w:r>
        <w:rPr>
          <w:sz w:val="26"/>
          <w:szCs w:val="26"/>
        </w:rPr>
        <w:t>auf</w:t>
      </w:r>
      <w:r w:rsidR="00E60A79">
        <w:rPr>
          <w:sz w:val="26"/>
          <w:szCs w:val="26"/>
        </w:rPr>
        <w:t xml:space="preserve"> eine solche </w:t>
      </w:r>
      <w:r>
        <w:rPr>
          <w:sz w:val="26"/>
          <w:szCs w:val="26"/>
        </w:rPr>
        <w:t>satanische Weise ermordet. Doch es war noch ein anderes Bild, was uns alle bis ins innere Mark der Seele erschüttert hat. An die Achse eines Fuhrwerks war rücklings eine junge Frau so gefesselt worden,</w:t>
      </w:r>
      <w:r w:rsidR="00E60A79">
        <w:rPr>
          <w:sz w:val="26"/>
          <w:szCs w:val="26"/>
        </w:rPr>
        <w:t xml:space="preserve"> dass sie ihren Kopf nirgends</w:t>
      </w:r>
      <w:r>
        <w:rPr>
          <w:sz w:val="26"/>
          <w:szCs w:val="26"/>
        </w:rPr>
        <w:t xml:space="preserve">hin </w:t>
      </w:r>
      <w:r w:rsidR="00E60A79">
        <w:rPr>
          <w:sz w:val="26"/>
          <w:szCs w:val="26"/>
        </w:rPr>
        <w:t>hatte drehen können</w:t>
      </w:r>
      <w:r>
        <w:rPr>
          <w:sz w:val="26"/>
          <w:szCs w:val="26"/>
        </w:rPr>
        <w:t>. Sie war tot. Es waren jedoch keine Wunden oder Anzeic</w:t>
      </w:r>
      <w:r w:rsidR="00E60A79">
        <w:rPr>
          <w:sz w:val="26"/>
          <w:szCs w:val="26"/>
        </w:rPr>
        <w:t>hen von Gewaltanwendung an ihr zu finden</w:t>
      </w:r>
      <w:r>
        <w:rPr>
          <w:sz w:val="26"/>
          <w:szCs w:val="26"/>
        </w:rPr>
        <w:t>. Nur ihr Gesicht war völlig entstellt. Was war geschehen? Direkt vor ihr stand ein hoher Mast, an den ein nackter Säugling gebunden war - aller Wahrscheinlichkeit nach ihr Sohn – der ganz schwarz war und dessen Augen herausgerollt waren vor Schmerz. Am Fuße de</w:t>
      </w:r>
      <w:r w:rsidR="003C3CC1">
        <w:rPr>
          <w:sz w:val="26"/>
          <w:szCs w:val="26"/>
        </w:rPr>
        <w:t>s Mastes lag ein Rost</w:t>
      </w:r>
      <w:r>
        <w:rPr>
          <w:sz w:val="26"/>
          <w:szCs w:val="26"/>
        </w:rPr>
        <w:t xml:space="preserve"> mit abgelöschten Kohlen. Es war also klar, was diese Bestien getan hatten. </w:t>
      </w:r>
    </w:p>
    <w:p w14:paraId="0B03F391" w14:textId="77777777" w:rsidR="002841E3" w:rsidRDefault="002841E3" w:rsidP="002841E3">
      <w:pPr>
        <w:jc w:val="both"/>
        <w:rPr>
          <w:sz w:val="26"/>
          <w:szCs w:val="26"/>
        </w:rPr>
      </w:pPr>
      <w:r>
        <w:rPr>
          <w:sz w:val="26"/>
          <w:szCs w:val="26"/>
        </w:rPr>
        <w:t xml:space="preserve">Plötzlich kam aus irgendeinem trockenen Brunnen ein Armenier zu uns gelaufen. Er schreit, dass die Türken in das Nachbardorf weitergezogen seien. </w:t>
      </w:r>
    </w:p>
    <w:p w14:paraId="31A3B620" w14:textId="77777777" w:rsidR="002841E3" w:rsidRPr="009A7F25" w:rsidRDefault="002841E3" w:rsidP="002841E3">
      <w:pPr>
        <w:pStyle w:val="Listenabsatz"/>
        <w:numPr>
          <w:ilvl w:val="0"/>
          <w:numId w:val="1"/>
        </w:numPr>
        <w:jc w:val="both"/>
        <w:rPr>
          <w:sz w:val="26"/>
          <w:szCs w:val="26"/>
        </w:rPr>
      </w:pPr>
      <w:r w:rsidRPr="009A7F25">
        <w:rPr>
          <w:sz w:val="26"/>
          <w:szCs w:val="26"/>
        </w:rPr>
        <w:t xml:space="preserve">Wie viele sind sie? – frage ich.  </w:t>
      </w:r>
    </w:p>
    <w:p w14:paraId="708EC928" w14:textId="77777777" w:rsidR="002841E3" w:rsidRDefault="002841E3" w:rsidP="002841E3">
      <w:pPr>
        <w:pStyle w:val="Listenabsatz"/>
        <w:numPr>
          <w:ilvl w:val="0"/>
          <w:numId w:val="1"/>
        </w:numPr>
        <w:jc w:val="both"/>
        <w:rPr>
          <w:sz w:val="26"/>
          <w:szCs w:val="26"/>
        </w:rPr>
      </w:pPr>
      <w:r>
        <w:rPr>
          <w:sz w:val="26"/>
          <w:szCs w:val="26"/>
        </w:rPr>
        <w:t>Vierzig Tausend.</w:t>
      </w:r>
    </w:p>
    <w:p w14:paraId="01EB5027" w14:textId="50422610" w:rsidR="002841E3" w:rsidRDefault="002841E3" w:rsidP="002841E3">
      <w:pPr>
        <w:jc w:val="both"/>
        <w:rPr>
          <w:sz w:val="26"/>
          <w:szCs w:val="26"/>
        </w:rPr>
      </w:pPr>
      <w:r>
        <w:rPr>
          <w:sz w:val="26"/>
          <w:szCs w:val="26"/>
        </w:rPr>
        <w:t>Wir dagegen waren etwa bloß fünfhundert Mann und hatten nur sechs Kanonen</w:t>
      </w:r>
      <w:r w:rsidR="003C3CC1">
        <w:rPr>
          <w:sz w:val="26"/>
          <w:szCs w:val="26"/>
        </w:rPr>
        <w:t xml:space="preserve"> bei uns</w:t>
      </w:r>
      <w:r>
        <w:rPr>
          <w:sz w:val="26"/>
          <w:szCs w:val="26"/>
        </w:rPr>
        <w:t>. Beim Anblick dieser Frau un</w:t>
      </w:r>
      <w:r w:rsidR="003C3CC1">
        <w:rPr>
          <w:sz w:val="26"/>
          <w:szCs w:val="26"/>
        </w:rPr>
        <w:t xml:space="preserve">d des Säuglings jedoch waren </w:t>
      </w:r>
      <w:r>
        <w:rPr>
          <w:sz w:val="26"/>
          <w:szCs w:val="26"/>
        </w:rPr>
        <w:t>wir in eine solche Wut</w:t>
      </w:r>
      <w:r w:rsidR="003C3CC1">
        <w:rPr>
          <w:sz w:val="26"/>
          <w:szCs w:val="26"/>
        </w:rPr>
        <w:t xml:space="preserve"> geraten</w:t>
      </w:r>
      <w:r>
        <w:rPr>
          <w:sz w:val="26"/>
          <w:szCs w:val="26"/>
        </w:rPr>
        <w:t>, dass wir, nachdem wir uns den kürzesten Weg in das benachbarte Dorf hatten erklären lassen, ohne nachzudenken auf schnellstem Wege dorthin aufgebrochen sind. Es ergab sich, dass unsere Truppe gerade zu der Zeit dort ankam, als die Türken (sie ware</w:t>
      </w:r>
      <w:r w:rsidR="000F109C">
        <w:rPr>
          <w:sz w:val="26"/>
          <w:szCs w:val="26"/>
        </w:rPr>
        <w:t xml:space="preserve">n etwa viertausend Mann) </w:t>
      </w:r>
      <w:r w:rsidR="003C3CC1">
        <w:rPr>
          <w:sz w:val="26"/>
          <w:szCs w:val="26"/>
        </w:rPr>
        <w:t xml:space="preserve">dabei waren, </w:t>
      </w:r>
      <w:r>
        <w:rPr>
          <w:sz w:val="26"/>
          <w:szCs w:val="26"/>
        </w:rPr>
        <w:t>in diese</w:t>
      </w:r>
      <w:r w:rsidR="003C3CC1">
        <w:rPr>
          <w:sz w:val="26"/>
          <w:szCs w:val="26"/>
        </w:rPr>
        <w:t>s armenische Dorf einzuziehen</w:t>
      </w:r>
      <w:r>
        <w:rPr>
          <w:sz w:val="26"/>
          <w:szCs w:val="26"/>
        </w:rPr>
        <w:t>. Daraufhin ritt e</w:t>
      </w:r>
      <w:r w:rsidR="003C3CC1">
        <w:rPr>
          <w:sz w:val="26"/>
          <w:szCs w:val="26"/>
        </w:rPr>
        <w:t>ine kleine Gruppe von unseren Kosaken auf sie</w:t>
      </w:r>
      <w:r>
        <w:rPr>
          <w:sz w:val="26"/>
          <w:szCs w:val="26"/>
        </w:rPr>
        <w:t xml:space="preserve"> zu, wobei der größere und eigentliche Teil unserer Einheit im Hinterhalt zurückblieb. Die Türken, als sie</w:t>
      </w:r>
      <w:r w:rsidR="003108CC">
        <w:rPr>
          <w:sz w:val="26"/>
          <w:szCs w:val="26"/>
        </w:rPr>
        <w:t xml:space="preserve"> die Ko</w:t>
      </w:r>
      <w:r>
        <w:rPr>
          <w:sz w:val="26"/>
          <w:szCs w:val="26"/>
        </w:rPr>
        <w:t>sa</w:t>
      </w:r>
      <w:r w:rsidR="003108CC">
        <w:rPr>
          <w:sz w:val="26"/>
          <w:szCs w:val="26"/>
        </w:rPr>
        <w:t>ken be</w:t>
      </w:r>
      <w:r>
        <w:rPr>
          <w:sz w:val="26"/>
          <w:szCs w:val="26"/>
        </w:rPr>
        <w:t>merkten, stürzten, ohne weiter nachzudenken, hinter ihnen her. Wir jedoch ließen sie herankommen und eröffneten gegen di</w:t>
      </w:r>
      <w:r w:rsidR="003108CC">
        <w:rPr>
          <w:sz w:val="26"/>
          <w:szCs w:val="26"/>
        </w:rPr>
        <w:t>e Muselmänner in schneller Schuss</w:t>
      </w:r>
      <w:r>
        <w:rPr>
          <w:sz w:val="26"/>
          <w:szCs w:val="26"/>
        </w:rPr>
        <w:t>folge das Feuer, als sie fast direkt vor uns waren, und schafften ganze zwei Salven. Wenn die Türken mehr Mut gezeigt und weiter angegriffen hätten, dann hätte es für uns alle sehr schlimm ausgesehen. Doch sie wichen erschrocken zurück. In diesem Moment gaben wir noc</w:t>
      </w:r>
      <w:r w:rsidR="003C3CC1">
        <w:rPr>
          <w:sz w:val="26"/>
          <w:szCs w:val="26"/>
        </w:rPr>
        <w:t>h ein</w:t>
      </w:r>
      <w:r w:rsidR="000F109C">
        <w:rPr>
          <w:sz w:val="26"/>
          <w:szCs w:val="26"/>
        </w:rPr>
        <w:t>e</w:t>
      </w:r>
      <w:r w:rsidR="003C3CC1">
        <w:rPr>
          <w:sz w:val="26"/>
          <w:szCs w:val="26"/>
        </w:rPr>
        <w:t xml:space="preserve"> Salve kurzer, schneller Schüsse</w:t>
      </w:r>
      <w:r>
        <w:rPr>
          <w:sz w:val="26"/>
          <w:szCs w:val="26"/>
        </w:rPr>
        <w:t xml:space="preserve"> ab und  warfen uns alle auf sie. Die Türken machten sich voller Panik aus dem Staube, warfen die Waffen weg und baten um unser Erbarmen. Wir jedoch säbelten sie alle nieder und ließen niemanden am Leben. Und nun, meine Herren, - fuhr der General fort – sage ich Ihnen folgendes: ich bin voller Sünden und habe keine guten Taten aufzuweisen. Doch diese eine empfind</w:t>
      </w:r>
      <w:r w:rsidR="003108CC">
        <w:rPr>
          <w:sz w:val="26"/>
          <w:szCs w:val="26"/>
        </w:rPr>
        <w:t>e ich bis jetzt als die einzig</w:t>
      </w:r>
      <w:r>
        <w:rPr>
          <w:sz w:val="26"/>
          <w:szCs w:val="26"/>
        </w:rPr>
        <w:t>e, wahrhaft heilige und gute Tat meines Lebens. Und wenn ich mich an diese Begebenheit erinnere, dann fühle ich in der Seele das Licht der Auferstehung Christi</w:t>
      </w:r>
      <w:r w:rsidR="000F109C">
        <w:rPr>
          <w:sz w:val="26"/>
          <w:szCs w:val="26"/>
        </w:rPr>
        <w:t xml:space="preserve"> aufgehen</w:t>
      </w:r>
      <w:r>
        <w:rPr>
          <w:sz w:val="26"/>
          <w:szCs w:val="26"/>
        </w:rPr>
        <w:t xml:space="preserve">“. </w:t>
      </w:r>
    </w:p>
    <w:p w14:paraId="3B6E9414" w14:textId="695E5F87" w:rsidR="002841E3" w:rsidRDefault="003C3CC1" w:rsidP="002841E3">
      <w:pPr>
        <w:jc w:val="both"/>
        <w:rPr>
          <w:sz w:val="26"/>
          <w:szCs w:val="26"/>
        </w:rPr>
      </w:pPr>
      <w:r>
        <w:rPr>
          <w:sz w:val="26"/>
          <w:szCs w:val="26"/>
        </w:rPr>
        <w:t>Die Einheit des Generals</w:t>
      </w:r>
      <w:r w:rsidR="002841E3">
        <w:rPr>
          <w:sz w:val="26"/>
          <w:szCs w:val="26"/>
        </w:rPr>
        <w:t xml:space="preserve"> hat </w:t>
      </w:r>
      <w:r>
        <w:rPr>
          <w:sz w:val="26"/>
          <w:szCs w:val="26"/>
        </w:rPr>
        <w:t xml:space="preserve">also </w:t>
      </w:r>
      <w:r w:rsidR="002841E3">
        <w:rPr>
          <w:sz w:val="26"/>
          <w:szCs w:val="26"/>
        </w:rPr>
        <w:t xml:space="preserve">alle Türken getötet und niemanden verschont. War dies nun etwas, was ganz und gar dem Bösen zuzurechnen ist? Solowjow selbst antwortet auf diese Frage: „Bei einem Mord liegt das Böse nicht in der Tatsache, dass jemandem das Leben genommen wird, sondern in der moralischen Intention eines solchen Handelns, nämlich im bösen Willen des Mörders“. Ein Mord ist also nur dann dem Bösen zuzurechnen, wenn man ihn aus persönlicher Böswilligkeit einem anderen Menschen gegenüber verübt, sei es aus Hass oder Neid ihm gegenüber, sei es aus Eifersucht oder anderen gleichartigen Leidenschaften. Das Töten seines Feindes im Krieg </w:t>
      </w:r>
      <w:r>
        <w:rPr>
          <w:sz w:val="26"/>
          <w:szCs w:val="26"/>
        </w:rPr>
        <w:t xml:space="preserve">dagegen </w:t>
      </w:r>
      <w:r w:rsidR="002841E3">
        <w:rPr>
          <w:sz w:val="26"/>
          <w:szCs w:val="26"/>
        </w:rPr>
        <w:t>ist kein</w:t>
      </w:r>
      <w:r>
        <w:rPr>
          <w:sz w:val="26"/>
          <w:szCs w:val="26"/>
        </w:rPr>
        <w:t>e Sünde, sondern eine erzwungen</w:t>
      </w:r>
      <w:r w:rsidR="002841E3">
        <w:rPr>
          <w:sz w:val="26"/>
          <w:szCs w:val="26"/>
        </w:rPr>
        <w:t>e Tat, die vollzogen wird zum Schutze seines Volkes und oft um den Preis des eigenen Lebens. D</w:t>
      </w:r>
      <w:r w:rsidR="003108CC">
        <w:rPr>
          <w:sz w:val="26"/>
          <w:szCs w:val="26"/>
        </w:rPr>
        <w:t>enn in einem Krieg wird der Geg</w:t>
      </w:r>
      <w:r w:rsidR="00BA65AD">
        <w:rPr>
          <w:sz w:val="26"/>
          <w:szCs w:val="26"/>
        </w:rPr>
        <w:t>ner nicht mehr</w:t>
      </w:r>
      <w:r w:rsidR="002841E3">
        <w:rPr>
          <w:sz w:val="26"/>
          <w:szCs w:val="26"/>
        </w:rPr>
        <w:t xml:space="preserve"> als eine menschliche Person wahrgenommen, sondern viel mehr als Träger oder Instrument einer bösartigen Gewalt, der man sich zur </w:t>
      </w:r>
      <w:r>
        <w:rPr>
          <w:sz w:val="26"/>
          <w:szCs w:val="26"/>
        </w:rPr>
        <w:t xml:space="preserve">Wehr setzen muss. Deshalb auch </w:t>
      </w:r>
      <w:r w:rsidR="002841E3">
        <w:rPr>
          <w:sz w:val="26"/>
          <w:szCs w:val="26"/>
        </w:rPr>
        <w:t>lädt ein Krieger, der es ablehnt, dabei mitzuwirken, ei</w:t>
      </w:r>
      <w:r>
        <w:rPr>
          <w:sz w:val="26"/>
          <w:szCs w:val="26"/>
        </w:rPr>
        <w:t>ne gewaltige Sünde auf sich</w:t>
      </w:r>
      <w:r w:rsidR="002841E3">
        <w:rPr>
          <w:sz w:val="26"/>
          <w:szCs w:val="26"/>
        </w:rPr>
        <w:t xml:space="preserve">. </w:t>
      </w:r>
    </w:p>
    <w:p w14:paraId="1C3387AE" w14:textId="27C9A217" w:rsidR="002841E3" w:rsidRDefault="002841E3" w:rsidP="002841E3">
      <w:pPr>
        <w:jc w:val="both"/>
        <w:rPr>
          <w:sz w:val="26"/>
          <w:szCs w:val="26"/>
        </w:rPr>
      </w:pPr>
      <w:r>
        <w:rPr>
          <w:sz w:val="26"/>
          <w:szCs w:val="26"/>
        </w:rPr>
        <w:t>Auch in der hier herangezogenen Geschichte wurde deutlich, dass es sich um e</w:t>
      </w:r>
      <w:r w:rsidR="00BA65AD">
        <w:rPr>
          <w:sz w:val="26"/>
          <w:szCs w:val="26"/>
        </w:rPr>
        <w:t>ine wahrhafte Heldentat gehandelt hat</w:t>
      </w:r>
      <w:r>
        <w:rPr>
          <w:sz w:val="26"/>
          <w:szCs w:val="26"/>
        </w:rPr>
        <w:t>. Der General und seine Einheit aus f</w:t>
      </w:r>
      <w:r w:rsidR="003108CC">
        <w:rPr>
          <w:sz w:val="26"/>
          <w:szCs w:val="26"/>
        </w:rPr>
        <w:t>ünfhundert Mann waren sich bewuss</w:t>
      </w:r>
      <w:r>
        <w:rPr>
          <w:sz w:val="26"/>
          <w:szCs w:val="26"/>
        </w:rPr>
        <w:t>t, d</w:t>
      </w:r>
      <w:r w:rsidR="00BA65AD">
        <w:rPr>
          <w:sz w:val="26"/>
          <w:szCs w:val="26"/>
        </w:rPr>
        <w:t>ass es für sie den Tod bedeutet</w:t>
      </w:r>
      <w:r>
        <w:rPr>
          <w:sz w:val="26"/>
          <w:szCs w:val="26"/>
        </w:rPr>
        <w:t>, als sie sich auf eine vierzigtausend Mann starke (so wie sie dachten) Armee stürzten. Sie haben es den Helden von Rjazan mit Efpatij Kolowrat an der Spitze und ihrer selbstlosen Großtat gleichgetan, die als „kleiner Trupp“ ins Gefecht gezo</w:t>
      </w:r>
      <w:r w:rsidR="00BA65AD">
        <w:rPr>
          <w:sz w:val="26"/>
          <w:szCs w:val="26"/>
        </w:rPr>
        <w:t>gen ist gegen die ihnen um ein v</w:t>
      </w:r>
      <w:r>
        <w:rPr>
          <w:sz w:val="26"/>
          <w:szCs w:val="26"/>
        </w:rPr>
        <w:t>ieles überlegene Armee der Goldenen Horde. Sie haben nicht aus Boshaftigkeit getötet, sondern aus einem tiefen Gefühl gerechtfertigten Zornes und aus Liebe zu den schutzlosen Opfern grausiger Gewalt. Ihr Zorn war in diesem Fall ein Ausdruck wahrer Liebe. Es war</w:t>
      </w:r>
      <w:r w:rsidR="003C3CC1">
        <w:rPr>
          <w:sz w:val="26"/>
          <w:szCs w:val="26"/>
        </w:rPr>
        <w:t xml:space="preserve"> ein Zorn aus Liebe und kein </w:t>
      </w:r>
      <w:r>
        <w:rPr>
          <w:sz w:val="26"/>
          <w:szCs w:val="26"/>
        </w:rPr>
        <w:t>Rausch v</w:t>
      </w:r>
      <w:r w:rsidR="003C3CC1">
        <w:rPr>
          <w:sz w:val="26"/>
          <w:szCs w:val="26"/>
        </w:rPr>
        <w:t>on Boshaftigkeit oder</w:t>
      </w:r>
      <w:r>
        <w:rPr>
          <w:sz w:val="26"/>
          <w:szCs w:val="26"/>
        </w:rPr>
        <w:t xml:space="preserve"> Grausamkeit</w:t>
      </w:r>
      <w:r w:rsidR="003C3CC1">
        <w:rPr>
          <w:sz w:val="26"/>
          <w:szCs w:val="26"/>
        </w:rPr>
        <w:t>,</w:t>
      </w:r>
      <w:r w:rsidR="00BA65AD">
        <w:rPr>
          <w:sz w:val="26"/>
          <w:szCs w:val="26"/>
        </w:rPr>
        <w:t xml:space="preserve"> die damit</w:t>
      </w:r>
      <w:r>
        <w:rPr>
          <w:sz w:val="26"/>
          <w:szCs w:val="26"/>
        </w:rPr>
        <w:t xml:space="preserve"> rechnen konnte, ungeahndet zu bleiben. </w:t>
      </w:r>
    </w:p>
    <w:p w14:paraId="7FE8E278" w14:textId="77777777" w:rsidR="002841E3" w:rsidRDefault="002841E3" w:rsidP="002841E3">
      <w:pPr>
        <w:jc w:val="both"/>
        <w:rPr>
          <w:sz w:val="26"/>
          <w:szCs w:val="26"/>
        </w:rPr>
      </w:pPr>
      <w:r>
        <w:rPr>
          <w:sz w:val="26"/>
          <w:szCs w:val="26"/>
        </w:rPr>
        <w:t xml:space="preserve">Das bedeutet also, dass auch ein Krieg und das Töten rechtmäßig sein kann, wenn es sich dabei um jene Heldentat handelt, von der Christus gesprochen hat: </w:t>
      </w:r>
      <w:r w:rsidRPr="00C138D9">
        <w:rPr>
          <w:i/>
          <w:sz w:val="26"/>
          <w:szCs w:val="26"/>
        </w:rPr>
        <w:t>Niemand hat größere Liebe denn die, dass er sein Leben lässt für seine Freunde</w:t>
      </w:r>
      <w:r>
        <w:rPr>
          <w:i/>
          <w:sz w:val="26"/>
          <w:szCs w:val="26"/>
        </w:rPr>
        <w:t xml:space="preserve"> </w:t>
      </w:r>
      <w:r>
        <w:rPr>
          <w:sz w:val="26"/>
          <w:szCs w:val="26"/>
        </w:rPr>
        <w:t>(Joh. 15,13).</w:t>
      </w:r>
    </w:p>
    <w:p w14:paraId="244501A4" w14:textId="77777777" w:rsidR="002841E3" w:rsidRDefault="002841E3" w:rsidP="002841E3">
      <w:pPr>
        <w:jc w:val="both"/>
        <w:rPr>
          <w:sz w:val="26"/>
          <w:szCs w:val="26"/>
        </w:rPr>
      </w:pPr>
    </w:p>
    <w:p w14:paraId="065CC7B9" w14:textId="77777777" w:rsidR="002841E3" w:rsidRDefault="002841E3" w:rsidP="002841E3">
      <w:pPr>
        <w:jc w:val="both"/>
        <w:rPr>
          <w:b/>
          <w:i/>
          <w:sz w:val="26"/>
          <w:szCs w:val="26"/>
        </w:rPr>
      </w:pPr>
      <w:r w:rsidRPr="00C138D9">
        <w:rPr>
          <w:b/>
          <w:i/>
          <w:sz w:val="26"/>
          <w:szCs w:val="26"/>
        </w:rPr>
        <w:t>Beispiele</w:t>
      </w:r>
    </w:p>
    <w:p w14:paraId="3066C133" w14:textId="77777777" w:rsidR="002841E3" w:rsidRDefault="002841E3" w:rsidP="002841E3">
      <w:pPr>
        <w:jc w:val="both"/>
        <w:rPr>
          <w:b/>
          <w:i/>
          <w:sz w:val="26"/>
          <w:szCs w:val="26"/>
        </w:rPr>
      </w:pPr>
    </w:p>
    <w:p w14:paraId="710E95D2" w14:textId="0CC827E3" w:rsidR="002841E3" w:rsidRDefault="002841E3" w:rsidP="002841E3">
      <w:pPr>
        <w:jc w:val="both"/>
        <w:rPr>
          <w:sz w:val="26"/>
          <w:szCs w:val="26"/>
        </w:rPr>
      </w:pPr>
      <w:r>
        <w:rPr>
          <w:sz w:val="26"/>
          <w:szCs w:val="26"/>
        </w:rPr>
        <w:t>Ich möchte noc</w:t>
      </w:r>
      <w:r w:rsidR="003C3CC1">
        <w:rPr>
          <w:sz w:val="26"/>
          <w:szCs w:val="26"/>
        </w:rPr>
        <w:t xml:space="preserve">h eine weitere Begebenheit aus </w:t>
      </w:r>
      <w:r>
        <w:rPr>
          <w:sz w:val="26"/>
          <w:szCs w:val="26"/>
        </w:rPr>
        <w:t>den russisch-französischen kriegerischen Auseinandersetzungen anführen, die auf wunderbare Weise zeigt, wie die Orthodoxie zum Krieg steht und diesen bewertet. Während der Kriege von 1806-1807 befand sich auch Denis Davidow einmal in den ersten Reihen der Frontlinie und geriet mit einem französischen Offizier, der sich auf der anderen Seite der Front befand, in Streit. „In diesem Moment – erinnert sich der berühmte Dichter und Partisan – kam ein einfac</w:t>
      </w:r>
      <w:r w:rsidR="003108CC">
        <w:rPr>
          <w:sz w:val="26"/>
          <w:szCs w:val="26"/>
        </w:rPr>
        <w:t>her Soldat aus der Truppe der Ko</w:t>
      </w:r>
      <w:r>
        <w:rPr>
          <w:sz w:val="26"/>
          <w:szCs w:val="26"/>
        </w:rPr>
        <w:t xml:space="preserve">saken zu mir geritten und fuhr mich an: „Was streiten Sie hier, euer Wohlgeboren?“ Das ist eine Sünde! Ein Gefecht ist eine heilige Sache. Sich dabei zu streiten ist das gleiche, wie wenn man es in einer Kirche täte: Gott tötet einen dafür! Sie werden zugrunde gehen und so dann auch wir mit Ihnen!“. </w:t>
      </w:r>
    </w:p>
    <w:p w14:paraId="57968064" w14:textId="523AE8F5" w:rsidR="002841E3" w:rsidRDefault="002841E3" w:rsidP="002841E3">
      <w:pPr>
        <w:jc w:val="both"/>
        <w:rPr>
          <w:sz w:val="26"/>
          <w:szCs w:val="26"/>
        </w:rPr>
      </w:pPr>
      <w:r>
        <w:rPr>
          <w:sz w:val="26"/>
          <w:szCs w:val="26"/>
        </w:rPr>
        <w:t>Hier noch ein Beispiel, wie man auf verschiedene Wei</w:t>
      </w:r>
      <w:r w:rsidR="00BA65AD">
        <w:rPr>
          <w:sz w:val="26"/>
          <w:szCs w:val="26"/>
        </w:rPr>
        <w:t>se kämpfen kann. Was geschah auf</w:t>
      </w:r>
      <w:r>
        <w:rPr>
          <w:sz w:val="26"/>
          <w:szCs w:val="26"/>
        </w:rPr>
        <w:t xml:space="preserve"> dem Territorium, über welches während des Vaterländischen Krieges 1812 die </w:t>
      </w:r>
      <w:r w:rsidRPr="00484CA4">
        <w:rPr>
          <w:b/>
          <w:sz w:val="26"/>
          <w:szCs w:val="26"/>
        </w:rPr>
        <w:t>atheistisch</w:t>
      </w:r>
      <w:r>
        <w:rPr>
          <w:sz w:val="26"/>
          <w:szCs w:val="26"/>
        </w:rPr>
        <w:t xml:space="preserve"> „gebildeten“ und „gut erzogenen“ Soldaten der Napoleonischen Armee hergezogen sind? Überall Brände, Tod und Verwüstung. Und wie ist die russische </w:t>
      </w:r>
      <w:r w:rsidRPr="00484CA4">
        <w:rPr>
          <w:b/>
          <w:sz w:val="26"/>
          <w:szCs w:val="26"/>
        </w:rPr>
        <w:t>orthodoxe</w:t>
      </w:r>
      <w:r>
        <w:rPr>
          <w:sz w:val="26"/>
          <w:szCs w:val="26"/>
        </w:rPr>
        <w:t xml:space="preserve"> Armee von Moskau nach Paris gezogen? Wie reine und unschuldige Kinder: es gab keinerlei Willkür, keine Gewalttaten und Unterdrückung. Leider möchte sich Europa daran nicht erinnern. </w:t>
      </w:r>
    </w:p>
    <w:p w14:paraId="43C853C5" w14:textId="23901755" w:rsidR="002841E3" w:rsidRDefault="002841E3" w:rsidP="002841E3">
      <w:pPr>
        <w:jc w:val="both"/>
        <w:rPr>
          <w:sz w:val="26"/>
          <w:szCs w:val="26"/>
        </w:rPr>
      </w:pPr>
      <w:r>
        <w:rPr>
          <w:sz w:val="26"/>
          <w:szCs w:val="26"/>
        </w:rPr>
        <w:t>Kriege gibt es also verschiede</w:t>
      </w:r>
      <w:r w:rsidR="00AD51CB">
        <w:rPr>
          <w:sz w:val="26"/>
          <w:szCs w:val="26"/>
        </w:rPr>
        <w:t>ne</w:t>
      </w:r>
      <w:r>
        <w:rPr>
          <w:sz w:val="26"/>
          <w:szCs w:val="26"/>
        </w:rPr>
        <w:t xml:space="preserve">. Man sollte sie deshalb auch nicht nach Sieg oder Niederlage bewerten, sondern nach ihren moralischen Motiven. Es reicht zum Beispiel aus zu betrachten, wie sich eine Armee der Zivilbevölkerung des Gegners gegenüber verhält, um zu verstehen, was für einen Krieg sie führt. Das Christentum ruft dazu auf, mit jedem Menschen Mitleid zu empfinden und erst recht mit jemandem, der schutzlos ist. </w:t>
      </w:r>
      <w:r w:rsidR="00AD51CB">
        <w:rPr>
          <w:sz w:val="26"/>
          <w:szCs w:val="26"/>
        </w:rPr>
        <w:t xml:space="preserve">Deshalb gilt auch dann, wenn es schon keine </w:t>
      </w:r>
      <w:r>
        <w:rPr>
          <w:sz w:val="26"/>
          <w:szCs w:val="26"/>
        </w:rPr>
        <w:t>andere Möglichkeit mehr gibt, die Böswilligkeit eines A</w:t>
      </w:r>
      <w:r w:rsidR="003108CC">
        <w:rPr>
          <w:sz w:val="26"/>
          <w:szCs w:val="26"/>
        </w:rPr>
        <w:t>g</w:t>
      </w:r>
      <w:r>
        <w:rPr>
          <w:sz w:val="26"/>
          <w:szCs w:val="26"/>
        </w:rPr>
        <w:t>gressors zu stoppen, als mit W</w:t>
      </w:r>
      <w:r w:rsidR="00AD51CB">
        <w:rPr>
          <w:sz w:val="26"/>
          <w:szCs w:val="26"/>
        </w:rPr>
        <w:t>affengewalt, folgende Devise: W</w:t>
      </w:r>
      <w:r>
        <w:rPr>
          <w:sz w:val="26"/>
          <w:szCs w:val="26"/>
        </w:rPr>
        <w:t>age es nicht, dich an einem Schutzlosen, der selbs</w:t>
      </w:r>
      <w:r w:rsidR="00AD51CB">
        <w:rPr>
          <w:sz w:val="26"/>
          <w:szCs w:val="26"/>
        </w:rPr>
        <w:t>t keine Waffen hat, auszulassen!</w:t>
      </w:r>
      <w:r>
        <w:rPr>
          <w:sz w:val="26"/>
          <w:szCs w:val="26"/>
        </w:rPr>
        <w:t xml:space="preserve">  </w:t>
      </w:r>
    </w:p>
    <w:p w14:paraId="7742856E" w14:textId="0E79C475" w:rsidR="002841E3" w:rsidRDefault="002841E3" w:rsidP="002841E3">
      <w:pPr>
        <w:jc w:val="both"/>
        <w:rPr>
          <w:sz w:val="26"/>
          <w:szCs w:val="26"/>
        </w:rPr>
      </w:pPr>
      <w:r>
        <w:rPr>
          <w:sz w:val="26"/>
          <w:szCs w:val="26"/>
        </w:rPr>
        <w:t xml:space="preserve">Bei der moralischen Bewertung des „Schwertes“ bietet das Christentum </w:t>
      </w:r>
      <w:r w:rsidR="00AD51CB">
        <w:rPr>
          <w:sz w:val="26"/>
          <w:szCs w:val="26"/>
        </w:rPr>
        <w:t xml:space="preserve">also </w:t>
      </w:r>
      <w:r>
        <w:rPr>
          <w:sz w:val="26"/>
          <w:szCs w:val="26"/>
        </w:rPr>
        <w:t xml:space="preserve">Kriterien auf zweierlei Ebenen an. Erstens das </w:t>
      </w:r>
      <w:r w:rsidRPr="00EC071C">
        <w:rPr>
          <w:i/>
          <w:sz w:val="26"/>
          <w:szCs w:val="26"/>
          <w:u w:val="single"/>
        </w:rPr>
        <w:t>Fehlen</w:t>
      </w:r>
      <w:r w:rsidRPr="00EC071C">
        <w:rPr>
          <w:i/>
          <w:sz w:val="26"/>
          <w:szCs w:val="26"/>
        </w:rPr>
        <w:t xml:space="preserve"> von Boshaftigkeit</w:t>
      </w:r>
      <w:r>
        <w:rPr>
          <w:sz w:val="26"/>
          <w:szCs w:val="26"/>
        </w:rPr>
        <w:t xml:space="preserve">, was jedoch in keinem Falle mit dem Fehlen von gerechtem Zorn gleichzusetzen ist, denn es gibt, wie wir gesehen haben, einen prinzipiellen Unterschied zwischen Boshaftigkeit und gerechtem Zorn. Das zweite Kriterium fragt danach, ob Mitleid mit den Menschen empfunden wird und ob man sich ihnen gegenüber </w:t>
      </w:r>
      <w:r w:rsidR="00AD51CB">
        <w:rPr>
          <w:sz w:val="26"/>
          <w:szCs w:val="26"/>
        </w:rPr>
        <w:t xml:space="preserve">menschlich </w:t>
      </w:r>
      <w:r>
        <w:rPr>
          <w:sz w:val="26"/>
          <w:szCs w:val="26"/>
        </w:rPr>
        <w:t xml:space="preserve">verhält, denn darin zeigen sich bereits die Anfänge christlicher Liebe. </w:t>
      </w:r>
    </w:p>
    <w:p w14:paraId="4E05B722" w14:textId="77777777" w:rsidR="002841E3" w:rsidRDefault="009528C0" w:rsidP="002841E3">
      <w:pPr>
        <w:jc w:val="both"/>
        <w:rPr>
          <w:sz w:val="26"/>
          <w:szCs w:val="26"/>
        </w:rPr>
      </w:pPr>
      <w:r>
        <w:rPr>
          <w:sz w:val="26"/>
          <w:szCs w:val="26"/>
        </w:rPr>
        <w:t>Vollkommende Liebe dage</w:t>
      </w:r>
      <w:r w:rsidR="002841E3">
        <w:rPr>
          <w:sz w:val="26"/>
          <w:szCs w:val="26"/>
        </w:rPr>
        <w:t xml:space="preserve">gen findet man natürlich erst auf einer hohen Stufe geistlicher Reife eines Menschen, aber auch sie kann in der Seele eines Menschen aufflammen, wenn dieser mit ansehen muss, wie Gewalt und Grausamkeiten verübt werden. Der General (bei Solowjow) hat ehrlich zugegeben, dass er kein Heiliger ist, doch dass seine Seele, als er die Folgen </w:t>
      </w:r>
      <w:r>
        <w:rPr>
          <w:sz w:val="26"/>
          <w:szCs w:val="26"/>
        </w:rPr>
        <w:t xml:space="preserve">von </w:t>
      </w:r>
      <w:r w:rsidR="002841E3">
        <w:rPr>
          <w:sz w:val="26"/>
          <w:szCs w:val="26"/>
        </w:rPr>
        <w:t>grausam</w:t>
      </w:r>
      <w:r>
        <w:rPr>
          <w:sz w:val="26"/>
          <w:szCs w:val="26"/>
        </w:rPr>
        <w:t>stem Sadismus</w:t>
      </w:r>
      <w:r w:rsidR="002841E3">
        <w:rPr>
          <w:sz w:val="26"/>
          <w:szCs w:val="26"/>
        </w:rPr>
        <w:t xml:space="preserve"> von Seiten der türkischen Bestien gesehen hat, von gerechtem Zorn ergriffen worden ist. Dies war der Zorn der Liebe. </w:t>
      </w:r>
    </w:p>
    <w:p w14:paraId="4C4F7C07" w14:textId="74CDF8DB" w:rsidR="002841E3" w:rsidRDefault="002841E3" w:rsidP="002841E3">
      <w:pPr>
        <w:jc w:val="both"/>
        <w:rPr>
          <w:sz w:val="26"/>
          <w:szCs w:val="26"/>
        </w:rPr>
      </w:pPr>
      <w:r>
        <w:rPr>
          <w:sz w:val="26"/>
          <w:szCs w:val="26"/>
        </w:rPr>
        <w:t xml:space="preserve">Deshalb betrachtet das orthodoxe Christentum, solange noch immer die Gefahr besteht, dass die Heimat angegriffen werden kann, den Militärdienst als einen </w:t>
      </w:r>
      <w:r>
        <w:rPr>
          <w:b/>
          <w:i/>
          <w:sz w:val="26"/>
          <w:szCs w:val="26"/>
        </w:rPr>
        <w:t xml:space="preserve">heiligen </w:t>
      </w:r>
      <w:r>
        <w:rPr>
          <w:sz w:val="26"/>
          <w:szCs w:val="26"/>
        </w:rPr>
        <w:t>Dienst, und einen Verteidigungskrieg, d</w:t>
      </w:r>
      <w:r w:rsidR="00AD51CB">
        <w:rPr>
          <w:sz w:val="26"/>
          <w:szCs w:val="26"/>
        </w:rPr>
        <w:t>er boshafte Gewalttäter bestraft</w:t>
      </w:r>
      <w:r>
        <w:rPr>
          <w:sz w:val="26"/>
          <w:szCs w:val="26"/>
        </w:rPr>
        <w:t xml:space="preserve">, als </w:t>
      </w:r>
      <w:r w:rsidRPr="00CA59B8">
        <w:rPr>
          <w:b/>
          <w:i/>
          <w:sz w:val="26"/>
          <w:szCs w:val="26"/>
        </w:rPr>
        <w:t>heilig</w:t>
      </w:r>
      <w:r>
        <w:rPr>
          <w:b/>
          <w:i/>
          <w:sz w:val="26"/>
          <w:szCs w:val="26"/>
        </w:rPr>
        <w:t xml:space="preserve">e </w:t>
      </w:r>
      <w:r>
        <w:rPr>
          <w:sz w:val="26"/>
          <w:szCs w:val="26"/>
        </w:rPr>
        <w:t xml:space="preserve">Sache. </w:t>
      </w:r>
    </w:p>
    <w:p w14:paraId="2055E8DE" w14:textId="77777777" w:rsidR="002841E3" w:rsidRDefault="002841E3" w:rsidP="002841E3">
      <w:pPr>
        <w:jc w:val="both"/>
        <w:rPr>
          <w:sz w:val="26"/>
          <w:szCs w:val="26"/>
        </w:rPr>
      </w:pPr>
    </w:p>
    <w:p w14:paraId="1AD35BB3" w14:textId="55D20CE5" w:rsidR="002841E3" w:rsidRDefault="00237156" w:rsidP="002841E3">
      <w:pPr>
        <w:jc w:val="both"/>
        <w:rPr>
          <w:b/>
          <w:i/>
          <w:sz w:val="26"/>
          <w:szCs w:val="26"/>
        </w:rPr>
      </w:pPr>
      <w:r>
        <w:rPr>
          <w:b/>
          <w:i/>
          <w:sz w:val="26"/>
          <w:szCs w:val="26"/>
        </w:rPr>
        <w:t>Eiri</w:t>
      </w:r>
      <w:r w:rsidR="002841E3">
        <w:rPr>
          <w:b/>
          <w:i/>
          <w:sz w:val="26"/>
          <w:szCs w:val="26"/>
        </w:rPr>
        <w:t>ni</w:t>
      </w:r>
      <w:r w:rsidR="002841E3" w:rsidRPr="0064139D">
        <w:rPr>
          <w:b/>
          <w:i/>
          <w:sz w:val="26"/>
          <w:szCs w:val="26"/>
        </w:rPr>
        <w:t xml:space="preserve"> und Schalom</w:t>
      </w:r>
    </w:p>
    <w:p w14:paraId="3971ADB5" w14:textId="77777777" w:rsidR="002841E3" w:rsidRDefault="002841E3" w:rsidP="002841E3">
      <w:pPr>
        <w:jc w:val="both"/>
        <w:rPr>
          <w:b/>
          <w:i/>
          <w:sz w:val="26"/>
          <w:szCs w:val="26"/>
        </w:rPr>
      </w:pPr>
    </w:p>
    <w:p w14:paraId="5921BDC3" w14:textId="77777777" w:rsidR="002841E3" w:rsidRDefault="002841E3" w:rsidP="002841E3">
      <w:pPr>
        <w:jc w:val="both"/>
        <w:rPr>
          <w:sz w:val="26"/>
          <w:szCs w:val="26"/>
        </w:rPr>
      </w:pPr>
      <w:r>
        <w:rPr>
          <w:sz w:val="26"/>
          <w:szCs w:val="26"/>
        </w:rPr>
        <w:t>Nach was für einem Frieden streben wir?</w:t>
      </w:r>
    </w:p>
    <w:p w14:paraId="7E79C6D7" w14:textId="091AD312" w:rsidR="002841E3" w:rsidRDefault="00237156" w:rsidP="002841E3">
      <w:pPr>
        <w:jc w:val="both"/>
        <w:rPr>
          <w:sz w:val="26"/>
          <w:szCs w:val="26"/>
        </w:rPr>
      </w:pPr>
      <w:r>
        <w:rPr>
          <w:sz w:val="26"/>
          <w:szCs w:val="26"/>
        </w:rPr>
        <w:t>Das Wort</w:t>
      </w:r>
      <w:r w:rsidR="002841E3">
        <w:rPr>
          <w:sz w:val="26"/>
          <w:szCs w:val="26"/>
        </w:rPr>
        <w:t xml:space="preserve"> Frieden </w:t>
      </w:r>
      <w:r>
        <w:rPr>
          <w:sz w:val="26"/>
          <w:szCs w:val="26"/>
        </w:rPr>
        <w:t>kann man auf zwei verschiedene Weisen verstehen</w:t>
      </w:r>
      <w:r w:rsidR="002841E3">
        <w:rPr>
          <w:sz w:val="26"/>
          <w:szCs w:val="26"/>
        </w:rPr>
        <w:t xml:space="preserve">, die sich wesentlich voneinander unterscheiden. Christus sagt: </w:t>
      </w:r>
      <w:r w:rsidR="002841E3" w:rsidRPr="00A6294E">
        <w:rPr>
          <w:i/>
          <w:sz w:val="26"/>
          <w:szCs w:val="26"/>
        </w:rPr>
        <w:t>Den Frieden lasse ich euch, meinen Frieden gebe ich euch, nicht den gebe ich euch, wie die Welt ihn euch gibt</w:t>
      </w:r>
      <w:r w:rsidR="002841E3">
        <w:rPr>
          <w:sz w:val="26"/>
          <w:szCs w:val="26"/>
        </w:rPr>
        <w:t xml:space="preserve">. (Joh. 14,27). Das Verständnis des Wortes Friedens, den der Herr den Menschen, die an ihn glauben, gibt, drückt sich eindeutig in dem griechischen Wort </w:t>
      </w:r>
      <w:r w:rsidR="002841E3">
        <w:rPr>
          <w:sz w:val="26"/>
          <w:szCs w:val="26"/>
          <w:lang w:val="el-GR"/>
        </w:rPr>
        <w:t xml:space="preserve">ειρήνη </w:t>
      </w:r>
      <w:r w:rsidR="002841E3">
        <w:rPr>
          <w:sz w:val="26"/>
          <w:szCs w:val="26"/>
        </w:rPr>
        <w:t>aus, wie es im Kontext des Evangeliums gebraucht wird. Die</w:t>
      </w:r>
      <w:r>
        <w:rPr>
          <w:sz w:val="26"/>
          <w:szCs w:val="26"/>
        </w:rPr>
        <w:t xml:space="preserve"> Heiligen Väter umschreiben diesen Frieden als jene </w:t>
      </w:r>
      <w:r w:rsidR="002841E3">
        <w:rPr>
          <w:sz w:val="26"/>
          <w:szCs w:val="26"/>
        </w:rPr>
        <w:t>Ruhe in der Seele, die sich einstellt, wenn der Egoismus überwunden ist und die Leidenschaften besiegt sind. „Frieden bedeutet – sagt der Heilige Mark der Eremit – die Befre</w:t>
      </w:r>
      <w:r w:rsidR="00A85BDF">
        <w:rPr>
          <w:sz w:val="26"/>
          <w:szCs w:val="26"/>
        </w:rPr>
        <w:t>iung von den Leidenschaften, was</w:t>
      </w:r>
      <w:r w:rsidR="002841E3">
        <w:rPr>
          <w:sz w:val="26"/>
          <w:szCs w:val="26"/>
        </w:rPr>
        <w:t xml:space="preserve"> sich </w:t>
      </w:r>
      <w:r w:rsidR="00A85BDF">
        <w:rPr>
          <w:sz w:val="26"/>
          <w:szCs w:val="26"/>
        </w:rPr>
        <w:t xml:space="preserve">jedoch nicht </w:t>
      </w:r>
      <w:r w:rsidR="002841E3">
        <w:rPr>
          <w:sz w:val="26"/>
          <w:szCs w:val="26"/>
        </w:rPr>
        <w:t>ohne die Mitwirkung des Heiligen Geistes</w:t>
      </w:r>
      <w:r w:rsidR="00A85BDF" w:rsidRPr="00A85BDF">
        <w:rPr>
          <w:sz w:val="26"/>
          <w:szCs w:val="26"/>
        </w:rPr>
        <w:t xml:space="preserve"> </w:t>
      </w:r>
      <w:r w:rsidR="00A85BDF">
        <w:rPr>
          <w:sz w:val="26"/>
          <w:szCs w:val="26"/>
        </w:rPr>
        <w:t>erreichen lässt</w:t>
      </w:r>
      <w:r w:rsidR="002841E3">
        <w:rPr>
          <w:sz w:val="26"/>
          <w:szCs w:val="26"/>
        </w:rPr>
        <w:t xml:space="preserve">“. </w:t>
      </w:r>
    </w:p>
    <w:p w14:paraId="20CE209E" w14:textId="3907E189" w:rsidR="002841E3" w:rsidRDefault="002841E3" w:rsidP="002841E3">
      <w:pPr>
        <w:jc w:val="both"/>
        <w:rPr>
          <w:sz w:val="26"/>
          <w:szCs w:val="26"/>
        </w:rPr>
      </w:pPr>
      <w:r>
        <w:rPr>
          <w:sz w:val="26"/>
          <w:szCs w:val="26"/>
        </w:rPr>
        <w:t xml:space="preserve">Dieser </w:t>
      </w:r>
      <w:r w:rsidRPr="0057768F">
        <w:rPr>
          <w:b/>
          <w:i/>
          <w:sz w:val="26"/>
          <w:szCs w:val="26"/>
        </w:rPr>
        <w:t>Frieden</w:t>
      </w:r>
      <w:r>
        <w:rPr>
          <w:b/>
          <w:i/>
          <w:sz w:val="26"/>
          <w:szCs w:val="26"/>
        </w:rPr>
        <w:t xml:space="preserve"> </w:t>
      </w:r>
      <w:r>
        <w:rPr>
          <w:sz w:val="26"/>
          <w:szCs w:val="26"/>
        </w:rPr>
        <w:t>spricht in erster Linie von Demut, die sich in der Seele eines Asketen eingestellt hat. Sie ist zugleich die einzi</w:t>
      </w:r>
      <w:r w:rsidR="009528C0">
        <w:rPr>
          <w:sz w:val="26"/>
          <w:szCs w:val="26"/>
        </w:rPr>
        <w:t>g</w:t>
      </w:r>
      <w:r>
        <w:rPr>
          <w:sz w:val="26"/>
          <w:szCs w:val="26"/>
        </w:rPr>
        <w:t xml:space="preserve">e verlässliche Quelle selbstloser und beständiger Liebe zu allen Menschen und zur gesamten Schöpfung. Der Heilige Isaak der Syrer nennt diese Liebe </w:t>
      </w:r>
      <w:r w:rsidRPr="00977973">
        <w:rPr>
          <w:i/>
          <w:sz w:val="26"/>
          <w:szCs w:val="26"/>
        </w:rPr>
        <w:t>ein sich erbarmendes Herz</w:t>
      </w:r>
      <w:r>
        <w:rPr>
          <w:i/>
          <w:sz w:val="26"/>
          <w:szCs w:val="26"/>
        </w:rPr>
        <w:t xml:space="preserve"> </w:t>
      </w:r>
      <w:r>
        <w:rPr>
          <w:sz w:val="26"/>
          <w:szCs w:val="26"/>
        </w:rPr>
        <w:t xml:space="preserve">und beschreibt sie mit folgenden wunderbaren Worten: „Was ist </w:t>
      </w:r>
      <w:r w:rsidRPr="00977973">
        <w:rPr>
          <w:b/>
          <w:sz w:val="26"/>
          <w:szCs w:val="26"/>
        </w:rPr>
        <w:t>ein sich erbarmendes Herz</w:t>
      </w:r>
      <w:r>
        <w:rPr>
          <w:sz w:val="26"/>
          <w:szCs w:val="26"/>
        </w:rPr>
        <w:t>? Das Herz des Menschen entflammt für die gesamte Schöpfung, für die Menschen und die Vögel, für die Tiere und Dämonen, ja für alle Geschöpfe. ...  Und deshalb versenkt er sich auch für die Stummen und für die Widersacher der Wahrheit, ja selbst für die, die danach trachten</w:t>
      </w:r>
      <w:r w:rsidR="00BA65AD">
        <w:rPr>
          <w:sz w:val="26"/>
          <w:szCs w:val="26"/>
        </w:rPr>
        <w:t>,</w:t>
      </w:r>
      <w:r>
        <w:rPr>
          <w:sz w:val="26"/>
          <w:szCs w:val="26"/>
        </w:rPr>
        <w:t xml:space="preserve"> ihm selbst Schaden zuzufügen</w:t>
      </w:r>
      <w:r w:rsidR="00A85BDF">
        <w:rPr>
          <w:sz w:val="26"/>
          <w:szCs w:val="26"/>
        </w:rPr>
        <w:t>,</w:t>
      </w:r>
      <w:r>
        <w:rPr>
          <w:sz w:val="26"/>
          <w:szCs w:val="26"/>
        </w:rPr>
        <w:t xml:space="preserve"> stündlich immer wieder ins Gebet</w:t>
      </w:r>
      <w:r w:rsidR="00A85BDF">
        <w:rPr>
          <w:sz w:val="26"/>
          <w:szCs w:val="26"/>
        </w:rPr>
        <w:t xml:space="preserve"> für sie</w:t>
      </w:r>
      <w:r>
        <w:rPr>
          <w:sz w:val="26"/>
          <w:szCs w:val="26"/>
        </w:rPr>
        <w:t xml:space="preserve">, damit sie bewahrt und rein werden mögen. Jene, die eine solche Vollkommenheit der Liebe erlangt haben, zeichnen sich dadurch aus, dass es ihnen, wenn man sie auch zehnmal am Tag für ihre Liebe zu den Menschen dem Feuer übergibt, nicht ausreicht, so wie Moses ... und Paulus ... und wie auch die anderen Apostel, die für ihre Liebe zu den Menschen und deren Leben, den Tod in all seinen Varianten auf sich genommen haben. Und die Heiligen, die sich um eine solche Liebe bemühen, werden Gott gleich sein, in der Vollkommenheit ihrer Liebe zu ihren Nächsten“. </w:t>
      </w:r>
    </w:p>
    <w:p w14:paraId="1EC60047" w14:textId="49EE3A8B" w:rsidR="002841E3" w:rsidRDefault="002841E3" w:rsidP="002841E3">
      <w:pPr>
        <w:jc w:val="both"/>
        <w:rPr>
          <w:sz w:val="26"/>
          <w:szCs w:val="26"/>
        </w:rPr>
      </w:pPr>
      <w:r>
        <w:rPr>
          <w:sz w:val="26"/>
          <w:szCs w:val="26"/>
        </w:rPr>
        <w:t xml:space="preserve">Das andere Verständnis des Friedens, vom dem der Herr gesprochen hat: </w:t>
      </w:r>
      <w:r w:rsidRPr="007B43A9">
        <w:rPr>
          <w:i/>
          <w:sz w:val="26"/>
          <w:szCs w:val="26"/>
        </w:rPr>
        <w:t>Nicht einen solchen, wie die Welt ihn euch gibt</w:t>
      </w:r>
      <w:r>
        <w:rPr>
          <w:sz w:val="26"/>
          <w:szCs w:val="26"/>
        </w:rPr>
        <w:t xml:space="preserve">, - findet seinen Ausdruck am ehesten in dem hebräischen Wort </w:t>
      </w:r>
      <w:r w:rsidRPr="007B43A9">
        <w:rPr>
          <w:b/>
          <w:i/>
          <w:sz w:val="26"/>
          <w:szCs w:val="26"/>
        </w:rPr>
        <w:t>Schalom</w:t>
      </w:r>
      <w:r>
        <w:rPr>
          <w:sz w:val="26"/>
          <w:szCs w:val="26"/>
        </w:rPr>
        <w:t>, w</w:t>
      </w:r>
      <w:r w:rsidR="009528C0">
        <w:rPr>
          <w:sz w:val="26"/>
          <w:szCs w:val="26"/>
        </w:rPr>
        <w:t>elches im Kontext des Alten Tes</w:t>
      </w:r>
      <w:r>
        <w:rPr>
          <w:sz w:val="26"/>
          <w:szCs w:val="26"/>
        </w:rPr>
        <w:t>t</w:t>
      </w:r>
      <w:r w:rsidR="009528C0">
        <w:rPr>
          <w:sz w:val="26"/>
          <w:szCs w:val="26"/>
        </w:rPr>
        <w:t>a</w:t>
      </w:r>
      <w:r>
        <w:rPr>
          <w:sz w:val="26"/>
          <w:szCs w:val="26"/>
        </w:rPr>
        <w:t>ments soviel bedeutet, wi</w:t>
      </w:r>
      <w:r w:rsidR="00A85BDF">
        <w:rPr>
          <w:sz w:val="26"/>
          <w:szCs w:val="26"/>
        </w:rPr>
        <w:t xml:space="preserve">e dass es keinen Krieg gibt und </w:t>
      </w:r>
      <w:r>
        <w:rPr>
          <w:sz w:val="26"/>
          <w:szCs w:val="26"/>
        </w:rPr>
        <w:t xml:space="preserve">keine Unannehmlichkeiten und Leiden. Es steht für </w:t>
      </w:r>
      <w:r w:rsidR="00A85BDF">
        <w:rPr>
          <w:sz w:val="26"/>
          <w:szCs w:val="26"/>
        </w:rPr>
        <w:t xml:space="preserve">ein Leben in Wohlstand und </w:t>
      </w:r>
      <w:r>
        <w:rPr>
          <w:sz w:val="26"/>
          <w:szCs w:val="26"/>
        </w:rPr>
        <w:t>wirtschaftlicher Blüte. Der Frieden-</w:t>
      </w:r>
      <w:r w:rsidRPr="007B43A9">
        <w:rPr>
          <w:i/>
          <w:sz w:val="26"/>
          <w:szCs w:val="26"/>
        </w:rPr>
        <w:t>Schalom</w:t>
      </w:r>
      <w:r>
        <w:rPr>
          <w:sz w:val="26"/>
          <w:szCs w:val="26"/>
        </w:rPr>
        <w:t xml:space="preserve"> ist einer der zentralen Begriffe in den Schriften des Alten Testaments, so wie es der Frieden-</w:t>
      </w:r>
      <w:r w:rsidRPr="007B43A9">
        <w:rPr>
          <w:i/>
          <w:sz w:val="26"/>
          <w:szCs w:val="26"/>
        </w:rPr>
        <w:t>Eirini</w:t>
      </w:r>
      <w:r>
        <w:rPr>
          <w:i/>
          <w:sz w:val="26"/>
          <w:szCs w:val="26"/>
        </w:rPr>
        <w:t xml:space="preserve"> </w:t>
      </w:r>
      <w:r>
        <w:rPr>
          <w:sz w:val="26"/>
          <w:szCs w:val="26"/>
        </w:rPr>
        <w:t xml:space="preserve">im Neuen Testament ist. </w:t>
      </w:r>
    </w:p>
    <w:p w14:paraId="2D056415" w14:textId="644B1002" w:rsidR="002841E3" w:rsidRDefault="002841E3" w:rsidP="002841E3">
      <w:pPr>
        <w:jc w:val="both"/>
        <w:rPr>
          <w:sz w:val="26"/>
          <w:szCs w:val="26"/>
        </w:rPr>
      </w:pPr>
      <w:r>
        <w:rPr>
          <w:sz w:val="26"/>
          <w:szCs w:val="26"/>
        </w:rPr>
        <w:t>Es ist sehr wohl verständlich, dass ein Mensch, der im Frieden-</w:t>
      </w:r>
      <w:r w:rsidRPr="007B43A9">
        <w:rPr>
          <w:i/>
          <w:sz w:val="26"/>
          <w:szCs w:val="26"/>
        </w:rPr>
        <w:t>Eirini</w:t>
      </w:r>
      <w:r>
        <w:rPr>
          <w:sz w:val="26"/>
          <w:szCs w:val="26"/>
        </w:rPr>
        <w:t xml:space="preserve"> lebt, gegen niemanden einen Streit beginnt oder gierig nach fremdem Eigentum greift usw. Er ist also nicht nur nicht in der Lage den Frieden-</w:t>
      </w:r>
      <w:r w:rsidRPr="007B43A9">
        <w:rPr>
          <w:i/>
          <w:sz w:val="26"/>
          <w:szCs w:val="26"/>
        </w:rPr>
        <w:t>Schalom</w:t>
      </w:r>
      <w:r>
        <w:rPr>
          <w:sz w:val="26"/>
          <w:szCs w:val="26"/>
        </w:rPr>
        <w:t xml:space="preserve"> zu stören, </w:t>
      </w:r>
      <w:r w:rsidR="00A85BDF">
        <w:rPr>
          <w:sz w:val="26"/>
          <w:szCs w:val="26"/>
        </w:rPr>
        <w:t xml:space="preserve">ja, </w:t>
      </w:r>
      <w:r>
        <w:rPr>
          <w:sz w:val="26"/>
          <w:szCs w:val="26"/>
        </w:rPr>
        <w:t>er sch</w:t>
      </w:r>
      <w:r w:rsidR="00A85BDF">
        <w:rPr>
          <w:sz w:val="26"/>
          <w:szCs w:val="26"/>
        </w:rPr>
        <w:t xml:space="preserve">afft ihn vielmehr. Deshalb appelliert </w:t>
      </w:r>
      <w:r>
        <w:rPr>
          <w:sz w:val="26"/>
          <w:szCs w:val="26"/>
        </w:rPr>
        <w:t>das Christentum, wenn es zum Frieden-</w:t>
      </w:r>
      <w:r>
        <w:rPr>
          <w:i/>
          <w:sz w:val="26"/>
          <w:szCs w:val="26"/>
        </w:rPr>
        <w:t xml:space="preserve">Eirini </w:t>
      </w:r>
      <w:r w:rsidR="00636124">
        <w:rPr>
          <w:sz w:val="26"/>
          <w:szCs w:val="26"/>
        </w:rPr>
        <w:t xml:space="preserve">aufruft, an </w:t>
      </w:r>
      <w:r w:rsidR="00A85BDF">
        <w:rPr>
          <w:sz w:val="26"/>
          <w:szCs w:val="26"/>
        </w:rPr>
        <w:t>den Menschen</w:t>
      </w:r>
      <w:r>
        <w:rPr>
          <w:sz w:val="26"/>
          <w:szCs w:val="26"/>
        </w:rPr>
        <w:t xml:space="preserve">, </w:t>
      </w:r>
      <w:r w:rsidR="00A85BDF">
        <w:rPr>
          <w:sz w:val="26"/>
          <w:szCs w:val="26"/>
        </w:rPr>
        <w:t>dass er gegen seine Leidenschaften und Laster ankämpft</w:t>
      </w:r>
      <w:r>
        <w:rPr>
          <w:sz w:val="26"/>
          <w:szCs w:val="26"/>
        </w:rPr>
        <w:t xml:space="preserve"> – denn sie sind </w:t>
      </w:r>
      <w:r w:rsidR="00E214A8">
        <w:rPr>
          <w:sz w:val="26"/>
          <w:szCs w:val="26"/>
        </w:rPr>
        <w:t>es, die alle</w:t>
      </w:r>
      <w:r>
        <w:rPr>
          <w:sz w:val="26"/>
          <w:szCs w:val="26"/>
        </w:rPr>
        <w:t xml:space="preserve"> Formen von Reibereien und Leiden unter den Menschen</w:t>
      </w:r>
      <w:r w:rsidR="00E214A8">
        <w:rPr>
          <w:sz w:val="26"/>
          <w:szCs w:val="26"/>
        </w:rPr>
        <w:t xml:space="preserve"> hauptsächlich verursachen. Ein solch</w:t>
      </w:r>
      <w:r w:rsidR="00636124">
        <w:rPr>
          <w:sz w:val="26"/>
          <w:szCs w:val="26"/>
        </w:rPr>
        <w:t>er</w:t>
      </w:r>
      <w:r w:rsidR="00E214A8">
        <w:rPr>
          <w:sz w:val="26"/>
          <w:szCs w:val="26"/>
        </w:rPr>
        <w:t xml:space="preserve"> innerer Kampf verwandelt </w:t>
      </w:r>
      <w:r>
        <w:rPr>
          <w:sz w:val="26"/>
          <w:szCs w:val="26"/>
        </w:rPr>
        <w:t xml:space="preserve">erstens den Menschen selbst </w:t>
      </w:r>
      <w:r w:rsidR="00E214A8">
        <w:rPr>
          <w:sz w:val="26"/>
          <w:szCs w:val="26"/>
        </w:rPr>
        <w:t xml:space="preserve">hin </w:t>
      </w:r>
      <w:r>
        <w:rPr>
          <w:sz w:val="26"/>
          <w:szCs w:val="26"/>
        </w:rPr>
        <w:t>zum Gute</w:t>
      </w:r>
      <w:r w:rsidR="00E214A8">
        <w:rPr>
          <w:sz w:val="26"/>
          <w:szCs w:val="26"/>
        </w:rPr>
        <w:t xml:space="preserve">n </w:t>
      </w:r>
      <w:r>
        <w:rPr>
          <w:sz w:val="26"/>
          <w:szCs w:val="26"/>
        </w:rPr>
        <w:t>und schafft damit zweitens eine feste Grundlage für einen dauerhaften und gerechten Frieden-</w:t>
      </w:r>
      <w:r w:rsidRPr="00D45966">
        <w:rPr>
          <w:i/>
          <w:sz w:val="26"/>
          <w:szCs w:val="26"/>
        </w:rPr>
        <w:t>Schalom</w:t>
      </w:r>
      <w:r>
        <w:rPr>
          <w:sz w:val="26"/>
          <w:szCs w:val="26"/>
        </w:rPr>
        <w:t xml:space="preserve"> unter den Menschen. </w:t>
      </w:r>
    </w:p>
    <w:p w14:paraId="42DD4DA0" w14:textId="77777777" w:rsidR="002841E3" w:rsidRDefault="002841E3" w:rsidP="002841E3">
      <w:pPr>
        <w:jc w:val="both"/>
        <w:rPr>
          <w:sz w:val="26"/>
          <w:szCs w:val="26"/>
        </w:rPr>
      </w:pPr>
      <w:r>
        <w:rPr>
          <w:sz w:val="26"/>
          <w:szCs w:val="26"/>
        </w:rPr>
        <w:t xml:space="preserve">Als Beispiel dafür ließen sich hier die Worte Christi anführen: </w:t>
      </w:r>
      <w:r w:rsidRPr="00D45966">
        <w:rPr>
          <w:i/>
          <w:sz w:val="26"/>
          <w:szCs w:val="26"/>
        </w:rPr>
        <w:t>Und wer dich schlängt auf eine Wange, dem biete die andere auch dar</w:t>
      </w:r>
      <w:r>
        <w:rPr>
          <w:sz w:val="26"/>
          <w:szCs w:val="26"/>
        </w:rPr>
        <w:t>. (Lk. 6,29), die nicht selten Unverständnis und Fragen hervorrufen. Was bedeuten diese Worte eigentlich?</w:t>
      </w:r>
    </w:p>
    <w:p w14:paraId="3EF7BE5A" w14:textId="6A445087" w:rsidR="002841E3" w:rsidRDefault="002841E3" w:rsidP="002841E3">
      <w:pPr>
        <w:jc w:val="both"/>
        <w:rPr>
          <w:sz w:val="26"/>
          <w:szCs w:val="26"/>
        </w:rPr>
      </w:pPr>
      <w:r>
        <w:rPr>
          <w:sz w:val="26"/>
          <w:szCs w:val="26"/>
        </w:rPr>
        <w:t>Wer sie wörtlich nimmt, versteht sie als eine Vorschrift, wie sich ein Christ äußerlich zu verhalten habe. Do</w:t>
      </w:r>
      <w:r w:rsidR="009528C0">
        <w:rPr>
          <w:sz w:val="26"/>
          <w:szCs w:val="26"/>
        </w:rPr>
        <w:t>ch Christus gibt hier eine prinzip</w:t>
      </w:r>
      <w:r>
        <w:rPr>
          <w:sz w:val="26"/>
          <w:szCs w:val="26"/>
        </w:rPr>
        <w:t>ielle Antwort auf eine sehr bedeutende Frage, die ganz allgemein das Verhältnis der Menschen untereinander betrifft. Er ruft nämlich den Menschen dazu auf, als erster</w:t>
      </w:r>
      <w:r w:rsidR="00E214A8">
        <w:rPr>
          <w:sz w:val="26"/>
          <w:szCs w:val="26"/>
        </w:rPr>
        <w:t xml:space="preserve"> einen Schritt zu tun, um </w:t>
      </w:r>
      <w:r>
        <w:rPr>
          <w:sz w:val="26"/>
          <w:szCs w:val="26"/>
        </w:rPr>
        <w:t xml:space="preserve">seinem Peiniger entgegenzukommen, Großzügigkeit und Demut, im Sinne von Bereitschaft zur Versöhnung, walten zu lassen und ihm zunächst einmal </w:t>
      </w:r>
      <w:r w:rsidRPr="00C533CD">
        <w:rPr>
          <w:i/>
          <w:sz w:val="26"/>
          <w:szCs w:val="26"/>
        </w:rPr>
        <w:t>die andere Wange hinzuhalten</w:t>
      </w:r>
      <w:r>
        <w:rPr>
          <w:sz w:val="26"/>
          <w:szCs w:val="26"/>
        </w:rPr>
        <w:t>, was soviel bedeutet</w:t>
      </w:r>
      <w:r w:rsidR="00E214A8">
        <w:rPr>
          <w:sz w:val="26"/>
          <w:szCs w:val="26"/>
        </w:rPr>
        <w:t>,</w:t>
      </w:r>
      <w:r>
        <w:rPr>
          <w:sz w:val="26"/>
          <w:szCs w:val="26"/>
        </w:rPr>
        <w:t xml:space="preserve"> wie nicht feindselig zu reagieren und ihm nicht „beweisen“ zu wollen, dass er im Unrecht ist, sondern sich in diesem Moment </w:t>
      </w:r>
      <w:r w:rsidR="00636124">
        <w:rPr>
          <w:sz w:val="26"/>
          <w:szCs w:val="26"/>
        </w:rPr>
        <w:t xml:space="preserve">vielmehr </w:t>
      </w:r>
      <w:r>
        <w:rPr>
          <w:sz w:val="26"/>
          <w:szCs w:val="26"/>
        </w:rPr>
        <w:t xml:space="preserve">erst einmal einverstanden </w:t>
      </w:r>
      <w:r w:rsidR="00636124">
        <w:rPr>
          <w:sz w:val="26"/>
          <w:szCs w:val="26"/>
        </w:rPr>
        <w:t xml:space="preserve">zu </w:t>
      </w:r>
      <w:r>
        <w:rPr>
          <w:sz w:val="26"/>
          <w:szCs w:val="26"/>
        </w:rPr>
        <w:t>erklären mit seinem wenn auch nicht gerechtfertigten Vorwurf und sogar um Entschuldigung</w:t>
      </w:r>
      <w:r w:rsidR="00E214A8">
        <w:rPr>
          <w:sz w:val="26"/>
          <w:szCs w:val="26"/>
        </w:rPr>
        <w:t xml:space="preserve"> und Verzeihung zu bitten. Denn </w:t>
      </w:r>
      <w:r>
        <w:rPr>
          <w:sz w:val="26"/>
          <w:szCs w:val="26"/>
        </w:rPr>
        <w:t>mit einem solchen Frieden-</w:t>
      </w:r>
      <w:r w:rsidRPr="008624BE">
        <w:rPr>
          <w:i/>
          <w:sz w:val="26"/>
          <w:szCs w:val="26"/>
        </w:rPr>
        <w:t>Eirini</w:t>
      </w:r>
      <w:r>
        <w:rPr>
          <w:sz w:val="26"/>
          <w:szCs w:val="26"/>
        </w:rPr>
        <w:t xml:space="preserve"> kann</w:t>
      </w:r>
      <w:r w:rsidR="00E214A8">
        <w:rPr>
          <w:sz w:val="26"/>
          <w:szCs w:val="26"/>
        </w:rPr>
        <w:t xml:space="preserve"> es gelingen, Frieden zu stiften und </w:t>
      </w:r>
      <w:r>
        <w:rPr>
          <w:sz w:val="26"/>
          <w:szCs w:val="26"/>
        </w:rPr>
        <w:t>Streitigkeiten und Feindseligkeiten zu beenden, entstan</w:t>
      </w:r>
      <w:r w:rsidR="00636124">
        <w:rPr>
          <w:sz w:val="26"/>
          <w:szCs w:val="26"/>
        </w:rPr>
        <w:t>dene Spannungen im Verhältnis zu</w:t>
      </w:r>
      <w:r>
        <w:rPr>
          <w:sz w:val="26"/>
          <w:szCs w:val="26"/>
        </w:rPr>
        <w:t>einander abzubauen und somit den Frieden-</w:t>
      </w:r>
      <w:r w:rsidRPr="008624BE">
        <w:rPr>
          <w:i/>
          <w:sz w:val="26"/>
          <w:szCs w:val="26"/>
        </w:rPr>
        <w:t>Schalom</w:t>
      </w:r>
      <w:r>
        <w:rPr>
          <w:i/>
          <w:sz w:val="26"/>
          <w:szCs w:val="26"/>
        </w:rPr>
        <w:t xml:space="preserve"> </w:t>
      </w:r>
      <w:r>
        <w:rPr>
          <w:sz w:val="26"/>
          <w:szCs w:val="26"/>
        </w:rPr>
        <w:t>wiederherzustellen. Jeder, der einmal in einer solchen Situation gewesen ist, weiß, wie effektiv es ist, wenn es um eine Versöhnung geht, die „</w:t>
      </w:r>
      <w:r w:rsidRPr="002C2C48">
        <w:rPr>
          <w:i/>
          <w:sz w:val="26"/>
          <w:szCs w:val="26"/>
        </w:rPr>
        <w:t>andere Wange</w:t>
      </w:r>
      <w:r>
        <w:rPr>
          <w:sz w:val="26"/>
          <w:szCs w:val="26"/>
        </w:rPr>
        <w:t xml:space="preserve">“ hinzuhalten. Dieser Weg des </w:t>
      </w:r>
      <w:r w:rsidRPr="002C2C48">
        <w:rPr>
          <w:i/>
          <w:sz w:val="26"/>
          <w:szCs w:val="26"/>
        </w:rPr>
        <w:t>Eirini</w:t>
      </w:r>
      <w:r>
        <w:rPr>
          <w:sz w:val="26"/>
          <w:szCs w:val="26"/>
        </w:rPr>
        <w:t xml:space="preserve"> fällt uns in unserer Selbstverliebtheit und unserem Empfinden „Recht zu haben“ natürlich nicht leicht, denn er erfordert eine Heldentat, </w:t>
      </w:r>
      <w:r w:rsidR="00E214A8">
        <w:rPr>
          <w:sz w:val="26"/>
          <w:szCs w:val="26"/>
        </w:rPr>
        <w:t xml:space="preserve">nämlich </w:t>
      </w:r>
      <w:r>
        <w:rPr>
          <w:sz w:val="26"/>
          <w:szCs w:val="26"/>
        </w:rPr>
        <w:t xml:space="preserve">die Auseinandersetzung mit sich selbst und den Kampf gegen seine eigene lasterhafte Natur.  </w:t>
      </w:r>
    </w:p>
    <w:p w14:paraId="414E6A9F" w14:textId="77777777" w:rsidR="002841E3" w:rsidRDefault="002841E3" w:rsidP="002841E3">
      <w:pPr>
        <w:jc w:val="both"/>
        <w:rPr>
          <w:sz w:val="26"/>
          <w:szCs w:val="26"/>
        </w:rPr>
      </w:pPr>
      <w:r>
        <w:rPr>
          <w:sz w:val="26"/>
          <w:szCs w:val="26"/>
        </w:rPr>
        <w:t>Wenn man dagegen nur nach einem äußeren Frieden-</w:t>
      </w:r>
      <w:r w:rsidRPr="009472DC">
        <w:rPr>
          <w:i/>
          <w:sz w:val="26"/>
          <w:szCs w:val="26"/>
        </w:rPr>
        <w:t>Schalom</w:t>
      </w:r>
      <w:r>
        <w:rPr>
          <w:i/>
          <w:sz w:val="26"/>
          <w:szCs w:val="26"/>
        </w:rPr>
        <w:t xml:space="preserve"> </w:t>
      </w:r>
      <w:r>
        <w:rPr>
          <w:sz w:val="26"/>
          <w:szCs w:val="26"/>
        </w:rPr>
        <w:t xml:space="preserve">strebt, dann verbleiben alle Laster </w:t>
      </w:r>
      <w:r w:rsidR="009528C0">
        <w:rPr>
          <w:sz w:val="26"/>
          <w:szCs w:val="26"/>
        </w:rPr>
        <w:t>–</w:t>
      </w:r>
      <w:r>
        <w:rPr>
          <w:sz w:val="26"/>
          <w:szCs w:val="26"/>
        </w:rPr>
        <w:t xml:space="preserve"> vor</w:t>
      </w:r>
      <w:r w:rsidR="009528C0">
        <w:rPr>
          <w:sz w:val="26"/>
          <w:szCs w:val="26"/>
        </w:rPr>
        <w:t xml:space="preserve"> </w:t>
      </w:r>
      <w:r>
        <w:rPr>
          <w:sz w:val="26"/>
          <w:szCs w:val="26"/>
        </w:rPr>
        <w:t>allem der Stolz, die Ehrsucht, der Neid und die Gier – im Menschen und können ihn in jedem beliebigen Moment zu a</w:t>
      </w:r>
      <w:r w:rsidR="009528C0">
        <w:rPr>
          <w:sz w:val="26"/>
          <w:szCs w:val="26"/>
        </w:rPr>
        <w:t>g</w:t>
      </w:r>
      <w:r>
        <w:rPr>
          <w:sz w:val="26"/>
          <w:szCs w:val="26"/>
        </w:rPr>
        <w:t xml:space="preserve">gressivem Verhalten verleiten. Außerdem verderben – wie es der Heilige Ignatius (Brjantschaninow) einmal geschrieben hat - Reichtum, Luxus und „stätiges Wohlergehen“ (Schalom) das Herz“ und machen es unfähig für ein inneres Ringen mit sich selbst im Geiste und lassen es zu einem Sklaven seiner Laster verkommen. Darin eben besteht der tiefe Irrtum all derer, die nach den Früchten des </w:t>
      </w:r>
      <w:r>
        <w:rPr>
          <w:i/>
          <w:sz w:val="26"/>
          <w:szCs w:val="26"/>
        </w:rPr>
        <w:t xml:space="preserve">Schalom </w:t>
      </w:r>
      <w:r>
        <w:rPr>
          <w:sz w:val="26"/>
          <w:szCs w:val="26"/>
        </w:rPr>
        <w:t xml:space="preserve">greifen wollen und dabei nicht bedenken, dass diese nur dann gedeihen, wenn die Wurzel </w:t>
      </w:r>
      <w:r>
        <w:rPr>
          <w:i/>
          <w:sz w:val="26"/>
          <w:szCs w:val="26"/>
        </w:rPr>
        <w:t xml:space="preserve">Eirini </w:t>
      </w:r>
      <w:r>
        <w:rPr>
          <w:sz w:val="26"/>
          <w:szCs w:val="26"/>
        </w:rPr>
        <w:t xml:space="preserve">ist. </w:t>
      </w:r>
    </w:p>
    <w:p w14:paraId="785D2D20" w14:textId="6A5716E4" w:rsidR="002841E3" w:rsidRDefault="002841E3" w:rsidP="002841E3">
      <w:pPr>
        <w:jc w:val="both"/>
        <w:rPr>
          <w:sz w:val="26"/>
          <w:szCs w:val="26"/>
        </w:rPr>
      </w:pPr>
      <w:r>
        <w:rPr>
          <w:sz w:val="26"/>
          <w:szCs w:val="26"/>
        </w:rPr>
        <w:t xml:space="preserve">Deshalb richtet die Kirche die Gedanken des Menschen auf dessen Seele </w:t>
      </w:r>
      <w:r w:rsidR="009528C0">
        <w:rPr>
          <w:sz w:val="26"/>
          <w:szCs w:val="26"/>
        </w:rPr>
        <w:t>und fordert ihn in erster Linie</w:t>
      </w:r>
      <w:r w:rsidR="00D1718B">
        <w:rPr>
          <w:sz w:val="26"/>
          <w:szCs w:val="26"/>
        </w:rPr>
        <w:t xml:space="preserve"> dazu auf, sich um diese zu kümmern, um </w:t>
      </w:r>
      <w:r>
        <w:rPr>
          <w:sz w:val="26"/>
          <w:szCs w:val="26"/>
        </w:rPr>
        <w:t xml:space="preserve">zu einem </w:t>
      </w:r>
      <w:r w:rsidRPr="001A4685">
        <w:rPr>
          <w:i/>
          <w:sz w:val="26"/>
          <w:szCs w:val="26"/>
        </w:rPr>
        <w:t>Eirini</w:t>
      </w:r>
      <w:r w:rsidR="00D1718B">
        <w:rPr>
          <w:sz w:val="26"/>
          <w:szCs w:val="26"/>
        </w:rPr>
        <w:t xml:space="preserve"> im Herzen zu gelangen, statt </w:t>
      </w:r>
      <w:r>
        <w:rPr>
          <w:sz w:val="26"/>
          <w:szCs w:val="26"/>
        </w:rPr>
        <w:t xml:space="preserve">alle Kräfte für das irdische Wohlergehen, den </w:t>
      </w:r>
      <w:r>
        <w:rPr>
          <w:i/>
          <w:sz w:val="26"/>
          <w:szCs w:val="26"/>
        </w:rPr>
        <w:t xml:space="preserve">Schalom, </w:t>
      </w:r>
      <w:r>
        <w:rPr>
          <w:sz w:val="26"/>
          <w:szCs w:val="26"/>
        </w:rPr>
        <w:t>zu verwenden. Denn niemand weiß, in welchem Moment der Tod kommen und einem ALLES nehmen wird. Der Heilige Isaak der Syrer hat geschrieben: „Wen kann man zu Recht als vernü</w:t>
      </w:r>
      <w:r w:rsidR="009528C0">
        <w:rPr>
          <w:sz w:val="26"/>
          <w:szCs w:val="26"/>
        </w:rPr>
        <w:t>n</w:t>
      </w:r>
      <w:r>
        <w:rPr>
          <w:sz w:val="26"/>
          <w:szCs w:val="26"/>
        </w:rPr>
        <w:t xml:space="preserve">ftig bezeichnen? Der, der wirklich begriffen hat, dass das Leben hier ein Ende hat“. </w:t>
      </w:r>
    </w:p>
    <w:p w14:paraId="29991CE3" w14:textId="77777777" w:rsidR="002841E3" w:rsidRDefault="002841E3" w:rsidP="002841E3">
      <w:pPr>
        <w:jc w:val="both"/>
        <w:rPr>
          <w:sz w:val="26"/>
          <w:szCs w:val="26"/>
        </w:rPr>
      </w:pPr>
      <w:r>
        <w:rPr>
          <w:sz w:val="26"/>
          <w:szCs w:val="26"/>
        </w:rPr>
        <w:t xml:space="preserve">Christus selbst hat gesagt: </w:t>
      </w:r>
      <w:r w:rsidRPr="001A4685">
        <w:rPr>
          <w:i/>
          <w:sz w:val="26"/>
          <w:szCs w:val="26"/>
        </w:rPr>
        <w:t>Trachtet zuerst nach dem Reich Gottes und nach seiner Gerechtigkeit</w:t>
      </w:r>
      <w:r>
        <w:rPr>
          <w:sz w:val="26"/>
          <w:szCs w:val="26"/>
        </w:rPr>
        <w:t xml:space="preserve"> (Eirini), </w:t>
      </w:r>
      <w:r w:rsidRPr="001A4685">
        <w:rPr>
          <w:i/>
          <w:sz w:val="26"/>
          <w:szCs w:val="26"/>
        </w:rPr>
        <w:t>so wird euch alles andere</w:t>
      </w:r>
      <w:r>
        <w:rPr>
          <w:sz w:val="26"/>
          <w:szCs w:val="26"/>
        </w:rPr>
        <w:t xml:space="preserve"> (Schalom) </w:t>
      </w:r>
      <w:r w:rsidRPr="001A4685">
        <w:rPr>
          <w:i/>
          <w:sz w:val="26"/>
          <w:szCs w:val="26"/>
        </w:rPr>
        <w:t>zufallen</w:t>
      </w:r>
      <w:r>
        <w:rPr>
          <w:sz w:val="26"/>
          <w:szCs w:val="26"/>
        </w:rPr>
        <w:t xml:space="preserve"> (Mt. 6,33).</w:t>
      </w:r>
    </w:p>
    <w:p w14:paraId="71F5F878" w14:textId="77777777" w:rsidR="002841E3" w:rsidRDefault="002841E3" w:rsidP="002841E3">
      <w:pPr>
        <w:jc w:val="both"/>
        <w:rPr>
          <w:sz w:val="26"/>
          <w:szCs w:val="26"/>
        </w:rPr>
      </w:pPr>
      <w:r>
        <w:rPr>
          <w:sz w:val="26"/>
          <w:szCs w:val="26"/>
        </w:rPr>
        <w:t xml:space="preserve"> </w:t>
      </w:r>
    </w:p>
    <w:p w14:paraId="044A02CB" w14:textId="77777777" w:rsidR="002841E3" w:rsidRDefault="002841E3" w:rsidP="002841E3">
      <w:pPr>
        <w:jc w:val="both"/>
        <w:rPr>
          <w:sz w:val="26"/>
          <w:szCs w:val="26"/>
        </w:rPr>
      </w:pPr>
      <w:r>
        <w:rPr>
          <w:sz w:val="26"/>
          <w:szCs w:val="26"/>
        </w:rPr>
        <w:t>***</w:t>
      </w:r>
    </w:p>
    <w:p w14:paraId="2659C824" w14:textId="2A1616E6" w:rsidR="002841E3" w:rsidRDefault="002841E3" w:rsidP="002841E3">
      <w:pPr>
        <w:jc w:val="both"/>
        <w:rPr>
          <w:sz w:val="26"/>
          <w:szCs w:val="26"/>
        </w:rPr>
      </w:pPr>
      <w:r>
        <w:rPr>
          <w:sz w:val="26"/>
          <w:szCs w:val="26"/>
        </w:rPr>
        <w:t>Wir könn</w:t>
      </w:r>
      <w:r w:rsidR="009528C0">
        <w:rPr>
          <w:sz w:val="26"/>
          <w:szCs w:val="26"/>
        </w:rPr>
        <w:t>en also sehen, dass das chris</w:t>
      </w:r>
      <w:r>
        <w:rPr>
          <w:sz w:val="26"/>
          <w:szCs w:val="26"/>
        </w:rPr>
        <w:t xml:space="preserve">tliche Konzept vom Frieden nicht noch eine weitere politische Strategie zu seiner Erlangung vorschlägt, sondern dass es genau </w:t>
      </w:r>
      <w:r w:rsidRPr="00ED4108">
        <w:rPr>
          <w:i/>
          <w:sz w:val="26"/>
          <w:szCs w:val="26"/>
        </w:rPr>
        <w:t>das</w:t>
      </w:r>
      <w:r>
        <w:rPr>
          <w:sz w:val="26"/>
          <w:szCs w:val="26"/>
        </w:rPr>
        <w:t xml:space="preserve"> geistig-moralische Fundament darstellt, ohne dem es der Menschheit nicht gelingen wird, das von ihr so ersehnte Wohlergehen zu erlangen. Dieses Konzept behauptet mit aller Entschiedenheit, dass es keinen sicheren und wirklichen Frieden auf der Erde geben kann, wenn nicht die</w:t>
      </w:r>
      <w:r w:rsidR="00E214A8">
        <w:rPr>
          <w:sz w:val="26"/>
          <w:szCs w:val="26"/>
        </w:rPr>
        <w:t xml:space="preserve"> Menschen in ihrer Seele </w:t>
      </w:r>
      <w:r w:rsidR="009528C0">
        <w:rPr>
          <w:sz w:val="26"/>
          <w:szCs w:val="26"/>
        </w:rPr>
        <w:t>bewuss</w:t>
      </w:r>
      <w:r>
        <w:rPr>
          <w:sz w:val="26"/>
          <w:szCs w:val="26"/>
        </w:rPr>
        <w:t>t gegen die Tyrannei ihrer eigenen Leidenschaften und Laster ankämpfen. Das Christentum erinnert daran, dass es ohne eine positive Veränderung im spirituellen Leben des Menschen auch der Gesellschaft nicht möglich sein wird, weder das Problem des Krieges</w:t>
      </w:r>
      <w:r w:rsidR="00D1718B">
        <w:rPr>
          <w:sz w:val="26"/>
          <w:szCs w:val="26"/>
        </w:rPr>
        <w:t>,</w:t>
      </w:r>
      <w:r>
        <w:rPr>
          <w:sz w:val="26"/>
          <w:szCs w:val="26"/>
        </w:rPr>
        <w:t xml:space="preserve"> noch all die anderen lebenswichtigen Probleme zu lösen. </w:t>
      </w:r>
    </w:p>
    <w:p w14:paraId="5D5FCEDD" w14:textId="77777777" w:rsidR="002841E3" w:rsidRDefault="002841E3" w:rsidP="002841E3">
      <w:pPr>
        <w:jc w:val="both"/>
        <w:rPr>
          <w:sz w:val="26"/>
          <w:szCs w:val="26"/>
        </w:rPr>
      </w:pPr>
      <w:r>
        <w:rPr>
          <w:sz w:val="26"/>
          <w:szCs w:val="26"/>
        </w:rPr>
        <w:t xml:space="preserve">Unsere Leidenschaften sind die Wurzel und die Quelle für alle Not auf der Welt. Alle weiteren Ursachen sind zweitrangig. Deshalb liegt nur in der Reinheit der Seele der Schlüssel zur Lösung des Problems </w:t>
      </w:r>
      <w:r w:rsidRPr="004540AE">
        <w:rPr>
          <w:i/>
          <w:sz w:val="26"/>
          <w:szCs w:val="26"/>
        </w:rPr>
        <w:t>Schwert und Frieden</w:t>
      </w:r>
      <w:r>
        <w:rPr>
          <w:sz w:val="26"/>
          <w:szCs w:val="26"/>
        </w:rPr>
        <w:t xml:space="preserve"> im Leben der Menschheit verborgen. </w:t>
      </w:r>
    </w:p>
    <w:p w14:paraId="3F8FE08F" w14:textId="77777777" w:rsidR="002841E3" w:rsidRDefault="002841E3" w:rsidP="002841E3">
      <w:pPr>
        <w:jc w:val="both"/>
        <w:rPr>
          <w:sz w:val="26"/>
          <w:szCs w:val="26"/>
        </w:rPr>
      </w:pPr>
      <w:r>
        <w:rPr>
          <w:sz w:val="26"/>
          <w:szCs w:val="26"/>
        </w:rPr>
        <w:t xml:space="preserve"> </w:t>
      </w:r>
    </w:p>
    <w:p w14:paraId="0DA6937C" w14:textId="77777777" w:rsidR="002841E3" w:rsidRDefault="002841E3" w:rsidP="002841E3">
      <w:pPr>
        <w:jc w:val="both"/>
        <w:rPr>
          <w:b/>
          <w:i/>
          <w:sz w:val="26"/>
          <w:szCs w:val="26"/>
        </w:rPr>
      </w:pPr>
      <w:r w:rsidRPr="004540AE">
        <w:rPr>
          <w:b/>
          <w:i/>
          <w:sz w:val="26"/>
          <w:szCs w:val="26"/>
        </w:rPr>
        <w:t>Frage</w:t>
      </w:r>
    </w:p>
    <w:p w14:paraId="4A74C51A" w14:textId="77777777" w:rsidR="002841E3" w:rsidRDefault="002841E3" w:rsidP="002841E3">
      <w:pPr>
        <w:jc w:val="both"/>
        <w:rPr>
          <w:b/>
          <w:i/>
          <w:sz w:val="26"/>
          <w:szCs w:val="26"/>
        </w:rPr>
      </w:pPr>
    </w:p>
    <w:p w14:paraId="7CBA541A" w14:textId="77777777" w:rsidR="002841E3" w:rsidRDefault="002841E3" w:rsidP="002841E3">
      <w:pPr>
        <w:jc w:val="both"/>
        <w:rPr>
          <w:sz w:val="26"/>
          <w:szCs w:val="26"/>
        </w:rPr>
      </w:pPr>
      <w:r>
        <w:rPr>
          <w:sz w:val="26"/>
          <w:szCs w:val="26"/>
        </w:rPr>
        <w:t xml:space="preserve">Es wurde ein Zettel mit folgender Frage gereicht: </w:t>
      </w:r>
    </w:p>
    <w:p w14:paraId="13396B99" w14:textId="40476593" w:rsidR="002841E3" w:rsidRDefault="002841E3" w:rsidP="002841E3">
      <w:pPr>
        <w:jc w:val="both"/>
        <w:rPr>
          <w:sz w:val="26"/>
          <w:szCs w:val="26"/>
        </w:rPr>
      </w:pPr>
      <w:r>
        <w:rPr>
          <w:sz w:val="26"/>
          <w:szCs w:val="26"/>
        </w:rPr>
        <w:t>„Wie kann man davon sprechen, dass das Hauptprinzip eines gerechten, ja sogar heiligen Krieges die Liebe ist, wenn wir in der Bibel lesen, dass Gott den Juden geboten hat, nach ihrer vierzigjährigen Wanderung du</w:t>
      </w:r>
      <w:r w:rsidR="00E214A8">
        <w:rPr>
          <w:sz w:val="26"/>
          <w:szCs w:val="26"/>
        </w:rPr>
        <w:t>rch die arabische Wüste, in Palä</w:t>
      </w:r>
      <w:r>
        <w:rPr>
          <w:sz w:val="26"/>
          <w:szCs w:val="26"/>
        </w:rPr>
        <w:t>stina einzufallen und die dortigen Völker zu vernichten?“</w:t>
      </w:r>
    </w:p>
    <w:p w14:paraId="1CE193B1" w14:textId="43ED929D" w:rsidR="002841E3" w:rsidRDefault="002841E3" w:rsidP="002841E3">
      <w:pPr>
        <w:jc w:val="both"/>
        <w:rPr>
          <w:sz w:val="26"/>
          <w:szCs w:val="26"/>
        </w:rPr>
      </w:pPr>
      <w:r>
        <w:rPr>
          <w:sz w:val="26"/>
          <w:szCs w:val="26"/>
        </w:rPr>
        <w:t xml:space="preserve">Wenn es unbestreitbar ist, dass Gott, um diese Völker zu vernichten, beliebige Mittel hätte finden können, wie zum Beispiel Krankheiten oder innere Zwistigkeiten, ein Erdbeben oder sogar einen Todesengel, den er hätte senden können, dann dazu aber trotzdem </w:t>
      </w:r>
      <w:r w:rsidR="00D1718B">
        <w:rPr>
          <w:sz w:val="26"/>
          <w:szCs w:val="26"/>
        </w:rPr>
        <w:t>das jüdische Volk bestimmt, so</w:t>
      </w:r>
      <w:r>
        <w:rPr>
          <w:sz w:val="26"/>
          <w:szCs w:val="26"/>
        </w:rPr>
        <w:t xml:space="preserve"> besteht der Grund dafür folglich nicht nur im Zustand jener Vö</w:t>
      </w:r>
      <w:r w:rsidR="009528C0">
        <w:rPr>
          <w:sz w:val="26"/>
          <w:szCs w:val="26"/>
        </w:rPr>
        <w:t>l</w:t>
      </w:r>
      <w:r>
        <w:rPr>
          <w:sz w:val="26"/>
          <w:szCs w:val="26"/>
        </w:rPr>
        <w:t>ker, sondern a</w:t>
      </w:r>
      <w:r w:rsidR="00E214A8">
        <w:rPr>
          <w:sz w:val="26"/>
          <w:szCs w:val="26"/>
        </w:rPr>
        <w:t>uch in dem des jüdischen Volkes</w:t>
      </w:r>
      <w:r>
        <w:rPr>
          <w:sz w:val="26"/>
          <w:szCs w:val="26"/>
        </w:rPr>
        <w:t xml:space="preserve">. </w:t>
      </w:r>
    </w:p>
    <w:p w14:paraId="14EBAF3E" w14:textId="20DDE4A7" w:rsidR="002841E3" w:rsidRDefault="002841E3" w:rsidP="002841E3">
      <w:pPr>
        <w:jc w:val="both"/>
        <w:rPr>
          <w:sz w:val="26"/>
          <w:szCs w:val="26"/>
        </w:rPr>
      </w:pPr>
      <w:r>
        <w:rPr>
          <w:sz w:val="26"/>
          <w:szCs w:val="26"/>
        </w:rPr>
        <w:t>Um dies besser verstehen zu können, möchte ich folgendes Beispiel a</w:t>
      </w:r>
      <w:r w:rsidR="00E214A8">
        <w:rPr>
          <w:sz w:val="26"/>
          <w:szCs w:val="26"/>
        </w:rPr>
        <w:t xml:space="preserve">nbringen: Es ist klar, dass bei </w:t>
      </w:r>
      <w:r>
        <w:rPr>
          <w:sz w:val="26"/>
          <w:szCs w:val="26"/>
        </w:rPr>
        <w:t>weitem nicht jeder Mensch sein Ein</w:t>
      </w:r>
      <w:r w:rsidR="00E214A8">
        <w:rPr>
          <w:sz w:val="26"/>
          <w:szCs w:val="26"/>
        </w:rPr>
        <w:t xml:space="preserve">verständnis dazu gibt, </w:t>
      </w:r>
      <w:r>
        <w:rPr>
          <w:sz w:val="26"/>
          <w:szCs w:val="26"/>
        </w:rPr>
        <w:t xml:space="preserve">ein </w:t>
      </w:r>
      <w:r w:rsidRPr="00D30754">
        <w:rPr>
          <w:i/>
          <w:sz w:val="26"/>
          <w:szCs w:val="26"/>
        </w:rPr>
        <w:t>durch ein Gesetz verhängte</w:t>
      </w:r>
      <w:r>
        <w:rPr>
          <w:i/>
          <w:sz w:val="26"/>
          <w:szCs w:val="26"/>
        </w:rPr>
        <w:t>s</w:t>
      </w:r>
      <w:r>
        <w:rPr>
          <w:sz w:val="26"/>
          <w:szCs w:val="26"/>
        </w:rPr>
        <w:t xml:space="preserve"> Todesurteil selbst zu vollstrecken. Es ist verständlich warum. Etwas Ähnliches geschah, wie es scheint, auch damals. Wenn nun Gott zur Vollstreckung seines gerechten Urteils über diese Völker die Juden erwählt, dann folgt daraus ein</w:t>
      </w:r>
      <w:r w:rsidR="009528C0">
        <w:rPr>
          <w:sz w:val="26"/>
          <w:szCs w:val="26"/>
        </w:rPr>
        <w:t>er</w:t>
      </w:r>
      <w:r w:rsidR="00D1718B">
        <w:rPr>
          <w:sz w:val="26"/>
          <w:szCs w:val="26"/>
        </w:rPr>
        <w:t>seits, dass diese</w:t>
      </w:r>
      <w:r>
        <w:rPr>
          <w:sz w:val="26"/>
          <w:szCs w:val="26"/>
        </w:rPr>
        <w:t xml:space="preserve">, was ihren </w:t>
      </w:r>
      <w:r w:rsidR="002818A3">
        <w:rPr>
          <w:sz w:val="26"/>
          <w:szCs w:val="26"/>
        </w:rPr>
        <w:t>moralisch-</w:t>
      </w:r>
      <w:r>
        <w:rPr>
          <w:sz w:val="26"/>
          <w:szCs w:val="26"/>
        </w:rPr>
        <w:t>geistig</w:t>
      </w:r>
      <w:r w:rsidR="002818A3">
        <w:rPr>
          <w:sz w:val="26"/>
          <w:szCs w:val="26"/>
        </w:rPr>
        <w:t xml:space="preserve">en Zustand anbelangt, </w:t>
      </w:r>
      <w:r w:rsidR="00D1718B">
        <w:rPr>
          <w:sz w:val="26"/>
          <w:szCs w:val="26"/>
        </w:rPr>
        <w:t>dazu fähig</w:t>
      </w:r>
      <w:r>
        <w:rPr>
          <w:sz w:val="26"/>
          <w:szCs w:val="26"/>
        </w:rPr>
        <w:t xml:space="preserve"> waren. Auf der anderen Seite jedoch hatten sich in einem Teil von ihnen das Gefühl der Existenz Gottes, der Glaube an ihn und deshalb auch das Wissen um den eigenen unnormalen moralischen Zustand bewahrt, was bedeutet</w:t>
      </w:r>
      <w:r w:rsidR="002818A3">
        <w:rPr>
          <w:sz w:val="26"/>
          <w:szCs w:val="26"/>
        </w:rPr>
        <w:t>e</w:t>
      </w:r>
      <w:r>
        <w:rPr>
          <w:sz w:val="26"/>
          <w:szCs w:val="26"/>
        </w:rPr>
        <w:t xml:space="preserve">, dass sie sich auch die Möglichkeit, Reue zu empfinden noch bewahrt hatten. Und eben dazu hat Gott das jüdische Volk durch diese Erwählung aufgerufen. </w:t>
      </w:r>
    </w:p>
    <w:p w14:paraId="30AE8B02" w14:textId="77777777" w:rsidR="00CA07F8" w:rsidRDefault="002841E3" w:rsidP="002841E3">
      <w:pPr>
        <w:jc w:val="both"/>
      </w:pPr>
      <w:r>
        <w:rPr>
          <w:sz w:val="26"/>
          <w:szCs w:val="26"/>
        </w:rPr>
        <w:t>Dieser Ruf nach Reue erklingt immerwährend im Verlaufe der gesamten Geschichte Israels – sowohl aus den Mündern seiner Propheten, wie auch durch den Herrn selbst, durch Jesus Christus. Dieser Ruf ergeht wie jede drohende göttliche Warnung an alle Völker der Erde.</w:t>
      </w:r>
    </w:p>
    <w:sectPr w:rsidR="00CA07F8" w:rsidSect="00F71283">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A8E0C" w14:textId="77777777" w:rsidR="00142AA4" w:rsidRDefault="00142AA4" w:rsidP="00142AA4">
      <w:r>
        <w:separator/>
      </w:r>
    </w:p>
  </w:endnote>
  <w:endnote w:type="continuationSeparator" w:id="0">
    <w:p w14:paraId="26252A4B" w14:textId="77777777" w:rsidR="00142AA4" w:rsidRDefault="00142AA4" w:rsidP="0014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74B9F" w14:textId="77777777" w:rsidR="00142AA4" w:rsidRDefault="00142AA4" w:rsidP="004F7CF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F6FE669" w14:textId="77777777" w:rsidR="00142AA4" w:rsidRDefault="00142AA4">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38AF0" w14:textId="77777777" w:rsidR="00142AA4" w:rsidRDefault="00142AA4" w:rsidP="004F7CF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765A9E6" w14:textId="77777777" w:rsidR="00142AA4" w:rsidRDefault="00142AA4">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021FE" w14:textId="77777777" w:rsidR="00142AA4" w:rsidRDefault="00142AA4" w:rsidP="00142AA4">
      <w:r>
        <w:separator/>
      </w:r>
    </w:p>
  </w:footnote>
  <w:footnote w:type="continuationSeparator" w:id="0">
    <w:p w14:paraId="7C54BDEE" w14:textId="77777777" w:rsidR="00142AA4" w:rsidRDefault="00142AA4" w:rsidP="00142AA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329C"/>
    <w:multiLevelType w:val="hybridMultilevel"/>
    <w:tmpl w:val="4770E298"/>
    <w:lvl w:ilvl="0" w:tplc="C0F0480C">
      <w:start w:val="1"/>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1E3"/>
    <w:rsid w:val="000F109C"/>
    <w:rsid w:val="00142AA4"/>
    <w:rsid w:val="00237156"/>
    <w:rsid w:val="002818A3"/>
    <w:rsid w:val="002841E3"/>
    <w:rsid w:val="003108CC"/>
    <w:rsid w:val="003C3CC1"/>
    <w:rsid w:val="004B07A0"/>
    <w:rsid w:val="00517FE0"/>
    <w:rsid w:val="00636124"/>
    <w:rsid w:val="007A776D"/>
    <w:rsid w:val="007F2132"/>
    <w:rsid w:val="009528C0"/>
    <w:rsid w:val="009F53AE"/>
    <w:rsid w:val="00A85BDF"/>
    <w:rsid w:val="00AC25D9"/>
    <w:rsid w:val="00AD51CB"/>
    <w:rsid w:val="00BA65AD"/>
    <w:rsid w:val="00CA07F8"/>
    <w:rsid w:val="00D1718B"/>
    <w:rsid w:val="00E214A8"/>
    <w:rsid w:val="00E46973"/>
    <w:rsid w:val="00E60A79"/>
    <w:rsid w:val="00F7128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F04E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41E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841E3"/>
    <w:pPr>
      <w:ind w:left="720"/>
      <w:contextualSpacing/>
    </w:pPr>
  </w:style>
  <w:style w:type="paragraph" w:styleId="Fuzeile">
    <w:name w:val="footer"/>
    <w:basedOn w:val="Standard"/>
    <w:link w:val="FuzeileZeichen"/>
    <w:uiPriority w:val="99"/>
    <w:unhideWhenUsed/>
    <w:rsid w:val="00142AA4"/>
    <w:pPr>
      <w:tabs>
        <w:tab w:val="center" w:pos="4536"/>
        <w:tab w:val="right" w:pos="9072"/>
      </w:tabs>
    </w:pPr>
  </w:style>
  <w:style w:type="character" w:customStyle="1" w:styleId="FuzeileZeichen">
    <w:name w:val="Fußzeile Zeichen"/>
    <w:basedOn w:val="Absatzstandardschriftart"/>
    <w:link w:val="Fuzeile"/>
    <w:uiPriority w:val="99"/>
    <w:rsid w:val="00142AA4"/>
  </w:style>
  <w:style w:type="character" w:styleId="Seitenzahl">
    <w:name w:val="page number"/>
    <w:basedOn w:val="Absatzstandardschriftart"/>
    <w:uiPriority w:val="99"/>
    <w:semiHidden/>
    <w:unhideWhenUsed/>
    <w:rsid w:val="00142AA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41E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841E3"/>
    <w:pPr>
      <w:ind w:left="720"/>
      <w:contextualSpacing/>
    </w:pPr>
  </w:style>
  <w:style w:type="paragraph" w:styleId="Fuzeile">
    <w:name w:val="footer"/>
    <w:basedOn w:val="Standard"/>
    <w:link w:val="FuzeileZeichen"/>
    <w:uiPriority w:val="99"/>
    <w:unhideWhenUsed/>
    <w:rsid w:val="00142AA4"/>
    <w:pPr>
      <w:tabs>
        <w:tab w:val="center" w:pos="4536"/>
        <w:tab w:val="right" w:pos="9072"/>
      </w:tabs>
    </w:pPr>
  </w:style>
  <w:style w:type="character" w:customStyle="1" w:styleId="FuzeileZeichen">
    <w:name w:val="Fußzeile Zeichen"/>
    <w:basedOn w:val="Absatzstandardschriftart"/>
    <w:link w:val="Fuzeile"/>
    <w:uiPriority w:val="99"/>
    <w:rsid w:val="00142AA4"/>
  </w:style>
  <w:style w:type="character" w:styleId="Seitenzahl">
    <w:name w:val="page number"/>
    <w:basedOn w:val="Absatzstandardschriftart"/>
    <w:uiPriority w:val="99"/>
    <w:semiHidden/>
    <w:unhideWhenUsed/>
    <w:rsid w:val="0014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4256</Words>
  <Characters>24261</Characters>
  <Application>Microsoft Macintosh Word</Application>
  <DocSecurity>0</DocSecurity>
  <Lines>404</Lines>
  <Paragraphs>66</Paragraphs>
  <ScaleCrop>false</ScaleCrop>
  <Company/>
  <LinksUpToDate>false</LinksUpToDate>
  <CharactersWithSpaces>28451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Hansen</dc:creator>
  <cp:keywords/>
  <dc:description/>
  <cp:lastModifiedBy>User Hansen</cp:lastModifiedBy>
  <cp:revision>8</cp:revision>
  <dcterms:created xsi:type="dcterms:W3CDTF">2014-10-19T08:43:00Z</dcterms:created>
  <dcterms:modified xsi:type="dcterms:W3CDTF">2014-10-20T19:38:00Z</dcterms:modified>
</cp:coreProperties>
</file>